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57" w:rsidRDefault="006F6357" w:rsidP="006F6357">
      <w:pPr>
        <w:contextualSpacing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6F6357" w:rsidRDefault="006F6357" w:rsidP="006F6357">
      <w:pPr>
        <w:contextualSpacing/>
        <w:jc w:val="center"/>
        <w:rPr>
          <w:rFonts w:eastAsia="Times New Roman"/>
          <w:b/>
          <w:sz w:val="24"/>
          <w:szCs w:val="24"/>
        </w:rPr>
      </w:pPr>
    </w:p>
    <w:p w:rsidR="006F6357" w:rsidRPr="00527B1A" w:rsidRDefault="006F6357" w:rsidP="006F6357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27B1A">
        <w:rPr>
          <w:rFonts w:eastAsia="Times New Roman"/>
          <w:b/>
          <w:sz w:val="24"/>
          <w:szCs w:val="24"/>
        </w:rPr>
        <w:t>СОГЛАСИЕ</w:t>
      </w:r>
    </w:p>
    <w:p w:rsidR="006F6357" w:rsidRPr="00527B1A" w:rsidRDefault="006F6357" w:rsidP="006F6357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27B1A">
        <w:rPr>
          <w:rFonts w:eastAsia="Times New Roman"/>
          <w:b/>
          <w:sz w:val="24"/>
          <w:szCs w:val="24"/>
        </w:rPr>
        <w:t xml:space="preserve"> на обработку персональных данных </w:t>
      </w:r>
      <w:r>
        <w:rPr>
          <w:rFonts w:eastAsia="Times New Roman"/>
          <w:b/>
          <w:sz w:val="24"/>
          <w:szCs w:val="24"/>
        </w:rPr>
        <w:br/>
        <w:t>для обучающихся</w:t>
      </w:r>
    </w:p>
    <w:p w:rsidR="006F6357" w:rsidRPr="00254EC5" w:rsidRDefault="006F6357" w:rsidP="006F6357">
      <w:pPr>
        <w:pStyle w:val="a9"/>
        <w:spacing w:before="0" w:beforeAutospacing="0" w:after="0" w:afterAutospacing="0"/>
        <w:rPr>
          <w:b/>
          <w:bCs/>
        </w:rPr>
      </w:pPr>
    </w:p>
    <w:p w:rsidR="006F6357" w:rsidRPr="00527B1A" w:rsidRDefault="006F6357" w:rsidP="006F6357">
      <w:pPr>
        <w:contextualSpacing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Я,</w:t>
      </w:r>
      <w:r>
        <w:rPr>
          <w:rFonts w:eastAsia="Times New Roman"/>
          <w:bCs/>
          <w:sz w:val="24"/>
          <w:szCs w:val="24"/>
        </w:rPr>
        <w:t>___</w:t>
      </w:r>
      <w:r w:rsidRPr="00527B1A">
        <w:rPr>
          <w:rFonts w:eastAsia="Times New Roman"/>
          <w:bCs/>
          <w:sz w:val="24"/>
          <w:szCs w:val="24"/>
        </w:rPr>
        <w:t>________</w:t>
      </w:r>
      <w:r>
        <w:rPr>
          <w:rFonts w:eastAsia="Times New Roman"/>
          <w:bCs/>
          <w:sz w:val="24"/>
          <w:szCs w:val="24"/>
        </w:rPr>
        <w:t>_____________________________________________________________________</w:t>
      </w:r>
      <w:r>
        <w:rPr>
          <w:rFonts w:eastAsia="Times New Roman"/>
          <w:bCs/>
          <w:sz w:val="24"/>
          <w:szCs w:val="24"/>
        </w:rPr>
        <w:br/>
        <w:t>_______</w:t>
      </w:r>
      <w:r w:rsidRPr="00527B1A">
        <w:rPr>
          <w:rFonts w:eastAsia="Times New Roman"/>
          <w:bCs/>
          <w:sz w:val="24"/>
          <w:szCs w:val="24"/>
        </w:rPr>
        <w:t>_</w:t>
      </w:r>
      <w:r>
        <w:rPr>
          <w:rFonts w:eastAsia="Times New Roman"/>
          <w:bCs/>
          <w:sz w:val="24"/>
          <w:szCs w:val="24"/>
        </w:rPr>
        <w:t>________________________</w:t>
      </w:r>
      <w:r w:rsidRPr="00527B1A">
        <w:rPr>
          <w:rFonts w:eastAsia="Times New Roman"/>
          <w:bCs/>
          <w:sz w:val="24"/>
          <w:szCs w:val="24"/>
        </w:rPr>
        <w:t>__ (ФИО), дата рождения________________</w:t>
      </w:r>
      <w:r>
        <w:rPr>
          <w:rFonts w:eastAsia="Times New Roman"/>
          <w:bCs/>
          <w:sz w:val="24"/>
          <w:szCs w:val="24"/>
        </w:rPr>
        <w:t>__________</w:t>
      </w:r>
      <w:r w:rsidRPr="00527B1A">
        <w:rPr>
          <w:rFonts w:eastAsia="Times New Roman"/>
          <w:bCs/>
          <w:sz w:val="24"/>
          <w:szCs w:val="24"/>
        </w:rPr>
        <w:t>__ паспорт: серия_________________ номер ____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eastAsia="Times New Roman"/>
          <w:bCs/>
          <w:sz w:val="24"/>
          <w:szCs w:val="24"/>
        </w:rPr>
        <w:t>______</w:t>
      </w:r>
      <w:r w:rsidRPr="00527B1A">
        <w:rPr>
          <w:rFonts w:eastAsia="Times New Roman"/>
          <w:bCs/>
          <w:sz w:val="24"/>
          <w:szCs w:val="24"/>
        </w:rPr>
        <w:t>_____</w:t>
      </w:r>
      <w:r>
        <w:rPr>
          <w:rFonts w:eastAsia="Times New Roman"/>
          <w:bCs/>
          <w:sz w:val="24"/>
          <w:szCs w:val="24"/>
        </w:rPr>
        <w:t>__________________________________________________________________________________ _</w:t>
      </w:r>
      <w:r w:rsidRPr="00527B1A">
        <w:rPr>
          <w:rFonts w:eastAsia="Times New Roman"/>
          <w:bCs/>
          <w:sz w:val="24"/>
          <w:szCs w:val="24"/>
        </w:rPr>
        <w:t>______________________________</w:t>
      </w:r>
      <w:r>
        <w:rPr>
          <w:rFonts w:eastAsia="Times New Roman"/>
          <w:bCs/>
          <w:sz w:val="24"/>
          <w:szCs w:val="24"/>
        </w:rPr>
        <w:t>________________________________</w:t>
      </w:r>
      <w:r w:rsidRPr="00527B1A">
        <w:rPr>
          <w:rFonts w:eastAsia="Times New Roman"/>
          <w:bCs/>
          <w:sz w:val="24"/>
          <w:szCs w:val="24"/>
        </w:rPr>
        <w:t>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 (кем и когда), зареги</w:t>
      </w:r>
      <w:r>
        <w:rPr>
          <w:rFonts w:eastAsia="Times New Roman"/>
          <w:bCs/>
          <w:sz w:val="24"/>
          <w:szCs w:val="24"/>
        </w:rPr>
        <w:t>стрированный(-</w:t>
      </w:r>
      <w:proofErr w:type="spellStart"/>
      <w:r>
        <w:rPr>
          <w:rFonts w:eastAsia="Times New Roman"/>
          <w:bCs/>
          <w:sz w:val="24"/>
          <w:szCs w:val="24"/>
        </w:rPr>
        <w:t>ая</w:t>
      </w:r>
      <w:proofErr w:type="spellEnd"/>
      <w:r>
        <w:rPr>
          <w:rFonts w:eastAsia="Times New Roman"/>
          <w:bCs/>
          <w:sz w:val="24"/>
          <w:szCs w:val="24"/>
        </w:rPr>
        <w:t>) по адресу:</w:t>
      </w:r>
      <w:r w:rsidRPr="00527B1A">
        <w:rPr>
          <w:rFonts w:eastAsia="Times New Roman"/>
          <w:bCs/>
          <w:sz w:val="24"/>
          <w:szCs w:val="24"/>
        </w:rPr>
        <w:t>__________________________________________</w:t>
      </w:r>
      <w:r>
        <w:rPr>
          <w:rFonts w:eastAsia="Times New Roman"/>
          <w:bCs/>
          <w:sz w:val="24"/>
          <w:szCs w:val="24"/>
        </w:rPr>
        <w:t>_________</w:t>
      </w:r>
      <w:r w:rsidRPr="00527B1A">
        <w:rPr>
          <w:rFonts w:eastAsia="Times New Roman"/>
          <w:bCs/>
          <w:sz w:val="24"/>
          <w:szCs w:val="24"/>
        </w:rPr>
        <w:t xml:space="preserve"> __________________________________________________________________________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___</w:t>
      </w:r>
    </w:p>
    <w:p w:rsidR="006F6357" w:rsidRPr="00527B1A" w:rsidRDefault="006F6357" w:rsidP="006F6357">
      <w:pPr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___________________________________________________________ </w:t>
      </w:r>
      <w:r w:rsidRPr="00527B1A">
        <w:rPr>
          <w:rFonts w:eastAsia="Times New Roman"/>
          <w:bCs/>
          <w:sz w:val="24"/>
          <w:szCs w:val="24"/>
        </w:rPr>
        <w:t xml:space="preserve">(далее – </w:t>
      </w:r>
      <w:r>
        <w:rPr>
          <w:rFonts w:eastAsia="Times New Roman"/>
          <w:bCs/>
          <w:sz w:val="24"/>
          <w:szCs w:val="24"/>
        </w:rPr>
        <w:t>«Обучающийся</w:t>
      </w:r>
      <w:r w:rsidRPr="00DE3CD5">
        <w:rPr>
          <w:rFonts w:eastAsia="Times New Roman"/>
          <w:bCs/>
          <w:sz w:val="24"/>
          <w:szCs w:val="24"/>
        </w:rPr>
        <w:t>»</w:t>
      </w:r>
      <w:r w:rsidRPr="00527B1A">
        <w:rPr>
          <w:rFonts w:eastAsia="Times New Roman"/>
          <w:bCs/>
          <w:sz w:val="24"/>
          <w:szCs w:val="24"/>
        </w:rPr>
        <w:t>)</w:t>
      </w:r>
    </w:p>
    <w:p w:rsidR="006F6357" w:rsidRDefault="006F6357" w:rsidP="00BE1E5A">
      <w:pPr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CB7749">
        <w:rPr>
          <w:rFonts w:eastAsia="Times New Roman"/>
          <w:b/>
          <w:bCs/>
          <w:sz w:val="24"/>
          <w:szCs w:val="24"/>
        </w:rPr>
        <w:t>действующий(-</w:t>
      </w:r>
      <w:proofErr w:type="spellStart"/>
      <w:r w:rsidRPr="00CB7749">
        <w:rPr>
          <w:rFonts w:eastAsia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eastAsia="Times New Roman"/>
          <w:b/>
          <w:bCs/>
          <w:sz w:val="24"/>
          <w:szCs w:val="24"/>
        </w:rPr>
        <w:t>) с с</w:t>
      </w:r>
      <w:r>
        <w:rPr>
          <w:rFonts w:eastAsia="Times New Roman"/>
          <w:b/>
          <w:bCs/>
          <w:sz w:val="24"/>
          <w:szCs w:val="24"/>
        </w:rPr>
        <w:t xml:space="preserve">огласия законного представителя </w:t>
      </w:r>
      <w:r w:rsidRPr="006F6357">
        <w:rPr>
          <w:rFonts w:eastAsia="Times New Roman"/>
          <w:bCs/>
          <w:sz w:val="24"/>
          <w:szCs w:val="24"/>
        </w:rPr>
        <w:t>(</w:t>
      </w:r>
      <w:r>
        <w:rPr>
          <w:rFonts w:eastAsia="Times New Roman"/>
          <w:bCs/>
          <w:sz w:val="24"/>
          <w:szCs w:val="24"/>
        </w:rPr>
        <w:t>обязательно для заполнения</w:t>
      </w:r>
      <w:r w:rsidR="00BE1E5A">
        <w:rPr>
          <w:rFonts w:eastAsia="Times New Roman"/>
          <w:bCs/>
          <w:sz w:val="24"/>
          <w:szCs w:val="24"/>
        </w:rPr>
        <w:t xml:space="preserve"> в отношении лиц, не достигших возраста 18 лет</w:t>
      </w:r>
      <w:r w:rsidRPr="006F6357">
        <w:rPr>
          <w:rFonts w:eastAsia="Times New Roman"/>
          <w:bCs/>
          <w:sz w:val="24"/>
          <w:szCs w:val="24"/>
        </w:rPr>
        <w:t>)</w:t>
      </w:r>
    </w:p>
    <w:p w:rsidR="006F6357" w:rsidRPr="00527B1A" w:rsidRDefault="006F6357" w:rsidP="006F6357">
      <w:pPr>
        <w:contextualSpacing/>
        <w:rPr>
          <w:rFonts w:eastAsia="Times New Roman"/>
          <w:bCs/>
          <w:sz w:val="24"/>
          <w:szCs w:val="24"/>
        </w:rPr>
      </w:pPr>
      <w:r w:rsidRPr="00527B1A">
        <w:rPr>
          <w:rFonts w:eastAsia="Times New Roman"/>
          <w:bCs/>
          <w:sz w:val="24"/>
          <w:szCs w:val="24"/>
        </w:rPr>
        <w:t>_________________________________________</w:t>
      </w:r>
      <w:r>
        <w:rPr>
          <w:rFonts w:eastAsia="Times New Roman"/>
          <w:bCs/>
          <w:sz w:val="24"/>
          <w:szCs w:val="24"/>
        </w:rPr>
        <w:t xml:space="preserve">__________________________________ </w:t>
      </w:r>
      <w:r w:rsidRPr="00527B1A">
        <w:rPr>
          <w:rFonts w:eastAsia="Times New Roman"/>
          <w:bCs/>
          <w:sz w:val="24"/>
          <w:szCs w:val="24"/>
        </w:rPr>
        <w:t>(ФИО)</w:t>
      </w:r>
      <w:r>
        <w:rPr>
          <w:rFonts w:eastAsia="Times New Roman"/>
          <w:bCs/>
          <w:sz w:val="24"/>
          <w:szCs w:val="24"/>
        </w:rPr>
        <w:t>,</w:t>
      </w:r>
      <w:r w:rsidRPr="00527B1A">
        <w:rPr>
          <w:rFonts w:eastAsia="Times New Roman"/>
          <w:bCs/>
          <w:sz w:val="24"/>
          <w:szCs w:val="24"/>
        </w:rPr>
        <w:t xml:space="preserve"> дата</w:t>
      </w:r>
      <w:r>
        <w:rPr>
          <w:rFonts w:eastAsia="Times New Roman"/>
          <w:bCs/>
          <w:sz w:val="24"/>
          <w:szCs w:val="24"/>
        </w:rPr>
        <w:t xml:space="preserve"> рождения ______________</w:t>
      </w:r>
      <w:r w:rsidRPr="00527B1A">
        <w:rPr>
          <w:rFonts w:eastAsia="Times New Roman"/>
          <w:bCs/>
          <w:sz w:val="24"/>
          <w:szCs w:val="24"/>
        </w:rPr>
        <w:t>___</w:t>
      </w:r>
      <w:r>
        <w:rPr>
          <w:rFonts w:eastAsia="Times New Roman"/>
          <w:bCs/>
          <w:sz w:val="24"/>
          <w:szCs w:val="24"/>
        </w:rPr>
        <w:t xml:space="preserve">__________________, </w:t>
      </w:r>
      <w:r>
        <w:rPr>
          <w:rFonts w:eastAsia="Times New Roman"/>
          <w:bCs/>
          <w:sz w:val="24"/>
          <w:szCs w:val="24"/>
        </w:rPr>
        <w:br/>
      </w:r>
      <w:r w:rsidRPr="00527B1A">
        <w:rPr>
          <w:rFonts w:eastAsia="Times New Roman"/>
          <w:bCs/>
          <w:sz w:val="24"/>
          <w:szCs w:val="24"/>
        </w:rPr>
        <w:t>паспорт: серия_________________ номер ____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eastAsia="Times New Roman"/>
          <w:bCs/>
          <w:sz w:val="24"/>
          <w:szCs w:val="24"/>
        </w:rPr>
        <w:t>______</w:t>
      </w:r>
      <w:r w:rsidRPr="00527B1A">
        <w:rPr>
          <w:rFonts w:eastAsia="Times New Roman"/>
          <w:bCs/>
          <w:sz w:val="24"/>
          <w:szCs w:val="24"/>
        </w:rPr>
        <w:t>_____</w:t>
      </w:r>
      <w:r>
        <w:rPr>
          <w:rFonts w:eastAsia="Times New Roman"/>
          <w:bCs/>
          <w:sz w:val="24"/>
          <w:szCs w:val="24"/>
        </w:rPr>
        <w:t>__________________________________________________________________________________ _</w:t>
      </w:r>
      <w:r w:rsidRPr="00527B1A">
        <w:rPr>
          <w:rFonts w:eastAsia="Times New Roman"/>
          <w:bCs/>
          <w:sz w:val="24"/>
          <w:szCs w:val="24"/>
        </w:rPr>
        <w:t>______________________________</w:t>
      </w:r>
      <w:r>
        <w:rPr>
          <w:rFonts w:eastAsia="Times New Roman"/>
          <w:bCs/>
          <w:sz w:val="24"/>
          <w:szCs w:val="24"/>
        </w:rPr>
        <w:t>________________________________</w:t>
      </w:r>
      <w:r w:rsidRPr="00527B1A">
        <w:rPr>
          <w:rFonts w:eastAsia="Times New Roman"/>
          <w:bCs/>
          <w:sz w:val="24"/>
          <w:szCs w:val="24"/>
        </w:rPr>
        <w:t>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 (кем и когда), зареги</w:t>
      </w:r>
      <w:r>
        <w:rPr>
          <w:rFonts w:eastAsia="Times New Roman"/>
          <w:bCs/>
          <w:sz w:val="24"/>
          <w:szCs w:val="24"/>
        </w:rPr>
        <w:t>стрированный(-</w:t>
      </w:r>
      <w:proofErr w:type="spellStart"/>
      <w:r>
        <w:rPr>
          <w:rFonts w:eastAsia="Times New Roman"/>
          <w:bCs/>
          <w:sz w:val="24"/>
          <w:szCs w:val="24"/>
        </w:rPr>
        <w:t>ая</w:t>
      </w:r>
      <w:proofErr w:type="spellEnd"/>
      <w:r>
        <w:rPr>
          <w:rFonts w:eastAsia="Times New Roman"/>
          <w:bCs/>
          <w:sz w:val="24"/>
          <w:szCs w:val="24"/>
        </w:rPr>
        <w:t>) по адресу:</w:t>
      </w:r>
      <w:r w:rsidRPr="00527B1A">
        <w:rPr>
          <w:rFonts w:eastAsia="Times New Roman"/>
          <w:bCs/>
          <w:sz w:val="24"/>
          <w:szCs w:val="24"/>
        </w:rPr>
        <w:t>________________________________________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__</w:t>
      </w:r>
      <w:r>
        <w:rPr>
          <w:rFonts w:eastAsia="Times New Roman"/>
          <w:bCs/>
          <w:sz w:val="24"/>
          <w:szCs w:val="24"/>
        </w:rPr>
        <w:t>____</w:t>
      </w:r>
      <w:r w:rsidRPr="00527B1A">
        <w:rPr>
          <w:rFonts w:eastAsia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eastAsia="Times New Roman"/>
          <w:bCs/>
          <w:sz w:val="24"/>
          <w:szCs w:val="24"/>
        </w:rPr>
        <w:t>_____</w:t>
      </w:r>
      <w:r w:rsidRPr="00527B1A">
        <w:rPr>
          <w:rFonts w:eastAsia="Times New Roman"/>
          <w:bCs/>
          <w:sz w:val="24"/>
          <w:szCs w:val="24"/>
        </w:rPr>
        <w:t>____</w:t>
      </w:r>
    </w:p>
    <w:p w:rsidR="006F6357" w:rsidRPr="00081256" w:rsidRDefault="006F6357" w:rsidP="006F6357">
      <w:pPr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__________________________________________________________________________________ </w:t>
      </w:r>
      <w:r>
        <w:rPr>
          <w:rFonts w:eastAsia="Times New Roman"/>
          <w:bCs/>
          <w:sz w:val="24"/>
          <w:szCs w:val="24"/>
        </w:rPr>
        <w:br/>
      </w:r>
      <w:r w:rsidRPr="00527B1A">
        <w:rPr>
          <w:rFonts w:eastAsia="Times New Roman"/>
          <w:b/>
          <w:bCs/>
          <w:sz w:val="24"/>
          <w:szCs w:val="24"/>
        </w:rPr>
        <w:t xml:space="preserve">даю согласие оператору – </w:t>
      </w:r>
      <w:r>
        <w:rPr>
          <w:rFonts w:eastAsia="Times New Roman"/>
          <w:bCs/>
          <w:sz w:val="24"/>
          <w:szCs w:val="24"/>
          <w:u w:val="single"/>
        </w:rPr>
        <w:t>государственному автономному профессиональному образовательному учреждению</w:t>
      </w:r>
      <w:r w:rsidRPr="00081256">
        <w:rPr>
          <w:rFonts w:eastAsia="Times New Roman"/>
          <w:bCs/>
          <w:sz w:val="24"/>
          <w:szCs w:val="24"/>
          <w:u w:val="single"/>
        </w:rPr>
        <w:t xml:space="preserve"> Архангельской области «Котласский электромеханический техникум»</w:t>
      </w:r>
      <w:r w:rsidRPr="00081256">
        <w:rPr>
          <w:rFonts w:eastAsia="Times New Roman"/>
          <w:bCs/>
          <w:sz w:val="24"/>
          <w:szCs w:val="24"/>
        </w:rPr>
        <w:t xml:space="preserve"> (</w:t>
      </w:r>
      <w:r w:rsidR="0017530A">
        <w:rPr>
          <w:rFonts w:eastAsia="Times New Roman"/>
          <w:bCs/>
          <w:sz w:val="24"/>
          <w:szCs w:val="24"/>
        </w:rPr>
        <w:t xml:space="preserve">далее – </w:t>
      </w:r>
      <w:r w:rsidR="0017530A" w:rsidRPr="0017530A">
        <w:rPr>
          <w:rFonts w:eastAsia="Times New Roman"/>
          <w:bCs/>
          <w:sz w:val="24"/>
          <w:szCs w:val="24"/>
        </w:rPr>
        <w:t>Техникум</w:t>
      </w:r>
      <w:r>
        <w:rPr>
          <w:rFonts w:eastAsia="Times New Roman"/>
          <w:bCs/>
          <w:sz w:val="24"/>
          <w:szCs w:val="24"/>
        </w:rPr>
        <w:t>)</w:t>
      </w:r>
      <w:r w:rsidRPr="00081256">
        <w:rPr>
          <w:rFonts w:eastAsia="Times New Roman"/>
          <w:bCs/>
          <w:sz w:val="24"/>
          <w:szCs w:val="24"/>
        </w:rPr>
        <w:t>,</w:t>
      </w:r>
    </w:p>
    <w:p w:rsidR="006F6357" w:rsidRPr="00527B1A" w:rsidRDefault="006F6357" w:rsidP="006F6357">
      <w:pPr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расположенному по адресу: </w:t>
      </w:r>
      <w:r>
        <w:rPr>
          <w:rFonts w:eastAsia="Times New Roman"/>
          <w:bCs/>
          <w:sz w:val="24"/>
          <w:szCs w:val="24"/>
          <w:u w:val="single"/>
        </w:rPr>
        <w:t>165300, Архангельская область, город Котлас, улица Кузнецова, дом 16А</w:t>
      </w:r>
    </w:p>
    <w:p w:rsidR="006F6357" w:rsidRPr="00081256" w:rsidRDefault="006F6357" w:rsidP="006F6357">
      <w:pPr>
        <w:contextualSpacing/>
        <w:jc w:val="both"/>
        <w:rPr>
          <w:rFonts w:eastAsia="Times New Roman"/>
          <w:bCs/>
          <w:sz w:val="24"/>
          <w:szCs w:val="24"/>
        </w:rPr>
      </w:pPr>
      <w:r w:rsidRPr="00527B1A">
        <w:rPr>
          <w:rFonts w:eastAsia="Times New Roman"/>
          <w:bCs/>
          <w:sz w:val="24"/>
          <w:szCs w:val="24"/>
        </w:rPr>
        <w:t>ФИО руководителя</w:t>
      </w:r>
      <w:r>
        <w:rPr>
          <w:rFonts w:eastAsia="Times New Roman"/>
          <w:bCs/>
          <w:sz w:val="24"/>
          <w:szCs w:val="24"/>
        </w:rPr>
        <w:t xml:space="preserve">: </w:t>
      </w:r>
      <w:r>
        <w:rPr>
          <w:rFonts w:eastAsia="Times New Roman"/>
          <w:bCs/>
          <w:sz w:val="24"/>
          <w:szCs w:val="24"/>
          <w:u w:val="single"/>
        </w:rPr>
        <w:t>Носарев Николай Семенович</w:t>
      </w:r>
    </w:p>
    <w:p w:rsidR="006F6357" w:rsidRDefault="00E662CD" w:rsidP="006F6357">
      <w:pPr>
        <w:widowControl w:val="0"/>
        <w:suppressAutoHyphens/>
        <w:autoSpaceDN w:val="0"/>
        <w:contextualSpacing/>
        <w:jc w:val="both"/>
        <w:textAlignment w:val="baseline"/>
        <w:rPr>
          <w:rFonts w:eastAsia="WenQuanYi Micro Hei" w:cs="Lohit Hindi"/>
          <w:kern w:val="3"/>
          <w:sz w:val="24"/>
          <w:szCs w:val="24"/>
          <w:lang w:eastAsia="zh-CN" w:bidi="hi-IN"/>
        </w:rPr>
      </w:pPr>
      <w:r>
        <w:rPr>
          <w:rFonts w:eastAsia="WenQuanYi Micro Hei" w:cs="Lohit Hindi"/>
          <w:b/>
          <w:bCs/>
          <w:kern w:val="3"/>
          <w:sz w:val="24"/>
          <w:szCs w:val="24"/>
          <w:lang w:eastAsia="zh-CN" w:bidi="hi-IN"/>
        </w:rPr>
        <w:t>на обработку</w:t>
      </w:r>
      <w:r w:rsidR="002F3A58">
        <w:rPr>
          <w:rFonts w:eastAsia="WenQuanYi Micro Hei" w:cs="Lohit Hindi"/>
          <w:b/>
          <w:bCs/>
          <w:kern w:val="3"/>
          <w:sz w:val="24"/>
          <w:szCs w:val="24"/>
          <w:lang w:eastAsia="zh-CN" w:bidi="hi-IN"/>
        </w:rPr>
        <w:t>,</w:t>
      </w:r>
      <w:r w:rsidR="006F6357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 </w:t>
      </w:r>
      <w:r w:rsidR="006F6357" w:rsidRPr="00527B1A">
        <w:rPr>
          <w:rFonts w:eastAsia="WenQuanYi Micro Hei" w:cs="Lohit Hindi"/>
          <w:b/>
          <w:kern w:val="3"/>
          <w:sz w:val="24"/>
          <w:szCs w:val="24"/>
          <w:lang w:eastAsia="zh-CN" w:bidi="hi-IN"/>
        </w:rPr>
        <w:t>передачу</w:t>
      </w:r>
      <w:r w:rsidR="006F6357"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 уполномоченным </w:t>
      </w:r>
      <w:r w:rsidR="006F6357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законодательством или </w:t>
      </w:r>
      <w:r w:rsidR="006F6357"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>Оператором лицам</w:t>
      </w:r>
      <w:r w:rsidR="006F6357">
        <w:rPr>
          <w:rFonts w:eastAsia="WenQuanYi Micro Hei" w:cs="Lohit Hindi"/>
          <w:kern w:val="3"/>
          <w:sz w:val="24"/>
          <w:szCs w:val="24"/>
          <w:lang w:eastAsia="zh-CN" w:bidi="hi-IN"/>
        </w:rPr>
        <w:t>:</w:t>
      </w:r>
    </w:p>
    <w:p w:rsidR="000B6A6E" w:rsidRPr="00547790" w:rsidRDefault="00B241A6" w:rsidP="000B6A6E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hyperlink r:id="rId8" w:history="1">
        <w:r w:rsidR="000B6A6E" w:rsidRPr="00547790">
          <w:rPr>
            <w:rFonts w:eastAsiaTheme="minorHAnsi"/>
            <w:sz w:val="24"/>
            <w:szCs w:val="24"/>
            <w:lang w:eastAsia="en-US"/>
          </w:rPr>
          <w:t>Министерство</w:t>
        </w:r>
      </w:hyperlink>
      <w:r w:rsidR="000B6A6E" w:rsidRPr="00547790">
        <w:rPr>
          <w:rFonts w:eastAsiaTheme="minorHAnsi"/>
          <w:sz w:val="24"/>
          <w:szCs w:val="24"/>
          <w:lang w:eastAsia="en-US"/>
        </w:rPr>
        <w:t xml:space="preserve"> образования и науки Российской Федерации 125993, г. Москва, ул. Тверская, 11. </w:t>
      </w:r>
      <w:r w:rsidR="000B6A6E" w:rsidRPr="00547790">
        <w:rPr>
          <w:sz w:val="24"/>
          <w:szCs w:val="24"/>
        </w:rPr>
        <w:t xml:space="preserve">Реквизиты: ИНН </w:t>
      </w:r>
      <w:r w:rsidR="000B6A6E" w:rsidRPr="00547790">
        <w:rPr>
          <w:sz w:val="24"/>
          <w:szCs w:val="24"/>
          <w:shd w:val="clear" w:color="auto" w:fill="FFFFFF"/>
        </w:rPr>
        <w:t>7710539135</w:t>
      </w:r>
      <w:r w:rsidR="000B6A6E" w:rsidRPr="00547790">
        <w:rPr>
          <w:sz w:val="24"/>
          <w:szCs w:val="24"/>
        </w:rPr>
        <w:t xml:space="preserve"> КПП </w:t>
      </w:r>
      <w:r w:rsidR="000B6A6E" w:rsidRPr="00547790">
        <w:rPr>
          <w:sz w:val="24"/>
          <w:szCs w:val="24"/>
          <w:shd w:val="clear" w:color="auto" w:fill="FFFFFF"/>
        </w:rPr>
        <w:t>771001001</w:t>
      </w:r>
      <w:r w:rsidR="000B6A6E" w:rsidRPr="00547790">
        <w:rPr>
          <w:sz w:val="24"/>
          <w:szCs w:val="24"/>
        </w:rPr>
        <w:t xml:space="preserve"> ОГРН </w:t>
      </w:r>
      <w:r w:rsidR="000B6A6E" w:rsidRPr="00547790">
        <w:rPr>
          <w:sz w:val="24"/>
          <w:szCs w:val="24"/>
          <w:shd w:val="clear" w:color="auto" w:fill="FFFFFF"/>
        </w:rPr>
        <w:t>1047796287440;</w:t>
      </w:r>
    </w:p>
    <w:p w:rsidR="000B6A6E" w:rsidRPr="002363DE" w:rsidRDefault="000B6A6E" w:rsidP="000B6A6E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2363DE">
        <w:rPr>
          <w:rFonts w:eastAsiaTheme="minorHAnsi"/>
          <w:sz w:val="24"/>
          <w:szCs w:val="24"/>
          <w:lang w:eastAsia="en-US"/>
        </w:rPr>
        <w:t xml:space="preserve">Федеральная </w:t>
      </w:r>
      <w:hyperlink r:id="rId9" w:history="1">
        <w:r w:rsidRPr="002363DE">
          <w:rPr>
            <w:rFonts w:eastAsiaTheme="minorHAnsi"/>
            <w:sz w:val="24"/>
            <w:szCs w:val="24"/>
            <w:lang w:eastAsia="en-US"/>
          </w:rPr>
          <w:t>служба</w:t>
        </w:r>
      </w:hyperlink>
      <w:r w:rsidRPr="002363DE">
        <w:rPr>
          <w:rFonts w:eastAsiaTheme="minorHAnsi"/>
          <w:sz w:val="24"/>
          <w:szCs w:val="24"/>
          <w:lang w:eastAsia="en-US"/>
        </w:rPr>
        <w:t xml:space="preserve"> по надзору в сфере образования и науки 127994, г. Москва, ул. Садовая-Сухаревская, 16, </w:t>
      </w:r>
      <w:r w:rsidRPr="002363DE">
        <w:rPr>
          <w:sz w:val="24"/>
          <w:szCs w:val="24"/>
        </w:rPr>
        <w:t xml:space="preserve">К-51, ГСП-4. Реквизиты: ИНН </w:t>
      </w:r>
      <w:r w:rsidRPr="002363DE">
        <w:rPr>
          <w:sz w:val="24"/>
          <w:szCs w:val="24"/>
          <w:shd w:val="clear" w:color="auto" w:fill="FFFFFF"/>
        </w:rPr>
        <w:t>7701537808</w:t>
      </w:r>
      <w:r w:rsidRPr="002363DE">
        <w:rPr>
          <w:sz w:val="24"/>
          <w:szCs w:val="24"/>
        </w:rPr>
        <w:t xml:space="preserve"> КПП </w:t>
      </w:r>
      <w:r w:rsidRPr="002363DE">
        <w:rPr>
          <w:sz w:val="24"/>
          <w:szCs w:val="24"/>
          <w:shd w:val="clear" w:color="auto" w:fill="FFFFFF"/>
        </w:rPr>
        <w:t>770201001</w:t>
      </w:r>
      <w:r w:rsidRPr="002363DE">
        <w:rPr>
          <w:sz w:val="24"/>
          <w:szCs w:val="24"/>
        </w:rPr>
        <w:t xml:space="preserve"> ОГРН </w:t>
      </w:r>
      <w:r w:rsidRPr="002363DE">
        <w:rPr>
          <w:sz w:val="24"/>
          <w:szCs w:val="24"/>
          <w:shd w:val="clear" w:color="auto" w:fill="FFFFFF"/>
        </w:rPr>
        <w:t>1047796344111;</w:t>
      </w:r>
    </w:p>
    <w:p w:rsidR="000B6A6E" w:rsidRPr="002363DE" w:rsidRDefault="000B6A6E" w:rsidP="000B6A6E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2363DE">
        <w:rPr>
          <w:rFonts w:eastAsiaTheme="minorHAnsi"/>
          <w:sz w:val="24"/>
          <w:szCs w:val="24"/>
          <w:lang w:eastAsia="en-US"/>
        </w:rPr>
        <w:t>Министерство образования и науки Архангельской области 163000, г. Архангельск, пр. Троицкий, 49, корп.1</w:t>
      </w:r>
      <w:r w:rsidRPr="002363DE">
        <w:rPr>
          <w:sz w:val="24"/>
          <w:szCs w:val="24"/>
        </w:rPr>
        <w:t>.</w:t>
      </w:r>
      <w:r w:rsidRPr="002363D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2363DE">
        <w:rPr>
          <w:sz w:val="24"/>
          <w:szCs w:val="24"/>
        </w:rPr>
        <w:t xml:space="preserve">Реквизиты: ИНН </w:t>
      </w:r>
      <w:r w:rsidRPr="002363DE">
        <w:rPr>
          <w:sz w:val="24"/>
          <w:szCs w:val="24"/>
          <w:shd w:val="clear" w:color="auto" w:fill="FFFFFF"/>
        </w:rPr>
        <w:t>2901185216</w:t>
      </w:r>
      <w:r w:rsidRPr="002363DE">
        <w:rPr>
          <w:sz w:val="24"/>
          <w:szCs w:val="24"/>
        </w:rPr>
        <w:t xml:space="preserve"> КПП </w:t>
      </w:r>
      <w:r w:rsidRPr="002363DE">
        <w:rPr>
          <w:sz w:val="24"/>
          <w:szCs w:val="24"/>
          <w:shd w:val="clear" w:color="auto" w:fill="FFFFFF"/>
        </w:rPr>
        <w:t>290101001</w:t>
      </w:r>
      <w:r w:rsidRPr="002363DE">
        <w:rPr>
          <w:sz w:val="24"/>
          <w:szCs w:val="24"/>
        </w:rPr>
        <w:t xml:space="preserve"> ОГРН </w:t>
      </w:r>
      <w:r w:rsidRPr="002363DE">
        <w:rPr>
          <w:sz w:val="24"/>
          <w:szCs w:val="24"/>
          <w:shd w:val="clear" w:color="auto" w:fill="FFFFFF"/>
        </w:rPr>
        <w:t>1082901012182</w:t>
      </w:r>
      <w:r>
        <w:rPr>
          <w:sz w:val="24"/>
          <w:szCs w:val="24"/>
          <w:shd w:val="clear" w:color="auto" w:fill="FFFFFF"/>
        </w:rPr>
        <w:t>;</w:t>
      </w:r>
    </w:p>
    <w:p w:rsidR="00F44B6B" w:rsidRPr="002363DE" w:rsidRDefault="00F44B6B" w:rsidP="00F44B6B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2363DE">
        <w:rPr>
          <w:sz w:val="24"/>
          <w:szCs w:val="24"/>
        </w:rPr>
        <w:t>ООО «</w:t>
      </w:r>
      <w:proofErr w:type="spellStart"/>
      <w:r w:rsidRPr="002363DE">
        <w:rPr>
          <w:sz w:val="24"/>
          <w:szCs w:val="24"/>
        </w:rPr>
        <w:t>Дневник.ру</w:t>
      </w:r>
      <w:proofErr w:type="spellEnd"/>
      <w:r w:rsidRPr="002363DE">
        <w:rPr>
          <w:sz w:val="24"/>
          <w:szCs w:val="24"/>
        </w:rPr>
        <w:t xml:space="preserve">» 197046, </w:t>
      </w:r>
      <w:r w:rsidRPr="002363DE">
        <w:rPr>
          <w:sz w:val="24"/>
          <w:szCs w:val="24"/>
          <w:shd w:val="clear" w:color="auto" w:fill="FFFFFF"/>
        </w:rPr>
        <w:t xml:space="preserve">Россия, </w:t>
      </w:r>
      <w:r w:rsidRPr="002363DE">
        <w:rPr>
          <w:sz w:val="24"/>
          <w:szCs w:val="24"/>
        </w:rPr>
        <w:t>г. Санкт-Петербург, Петроградская наб., 36 А, офис 309,310. Реквизиты: ИНН 7814431841 КПП 781301001 ОГРН 1097847050223</w:t>
      </w:r>
      <w:r>
        <w:rPr>
          <w:sz w:val="24"/>
          <w:szCs w:val="24"/>
        </w:rPr>
        <w:t>;</w:t>
      </w:r>
    </w:p>
    <w:p w:rsidR="008A12C2" w:rsidRDefault="008A12C2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налоговы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орган</w:t>
      </w:r>
      <w:r w:rsidR="002F3A58">
        <w:rPr>
          <w:sz w:val="24"/>
          <w:szCs w:val="24"/>
        </w:rPr>
        <w:t>ам</w:t>
      </w:r>
      <w:r>
        <w:rPr>
          <w:sz w:val="24"/>
          <w:szCs w:val="24"/>
        </w:rPr>
        <w:t>, отделения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Фонда социального страхования Российской Федерации, отделения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DE1D30">
        <w:rPr>
          <w:sz w:val="24"/>
          <w:szCs w:val="24"/>
        </w:rPr>
        <w:t>Пенсионного фонда Российской Федерации</w:t>
      </w:r>
      <w:r w:rsidR="001A67DC">
        <w:rPr>
          <w:sz w:val="24"/>
          <w:szCs w:val="24"/>
        </w:rPr>
        <w:t>, в фонд обязательного медицинского страхования</w:t>
      </w:r>
      <w:r w:rsidR="00F44B6B">
        <w:rPr>
          <w:sz w:val="24"/>
          <w:szCs w:val="24"/>
        </w:rPr>
        <w:t xml:space="preserve"> по адресу соответствующего органа, отделения</w:t>
      </w:r>
      <w:r w:rsidR="001A67DC">
        <w:rPr>
          <w:sz w:val="24"/>
          <w:szCs w:val="24"/>
        </w:rPr>
        <w:t>, фонда</w:t>
      </w:r>
      <w:r w:rsidR="00DE1D30">
        <w:rPr>
          <w:sz w:val="24"/>
          <w:szCs w:val="24"/>
        </w:rPr>
        <w:t>;</w:t>
      </w:r>
    </w:p>
    <w:p w:rsidR="006F6357" w:rsidRDefault="008A12C2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уполномоченны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орган</w:t>
      </w:r>
      <w:r w:rsidR="002F3A58">
        <w:rPr>
          <w:sz w:val="24"/>
          <w:szCs w:val="24"/>
        </w:rPr>
        <w:t>ам</w:t>
      </w:r>
      <w:r>
        <w:rPr>
          <w:sz w:val="24"/>
          <w:szCs w:val="24"/>
        </w:rPr>
        <w:t xml:space="preserve"> государственной власти (</w:t>
      </w:r>
      <w:r w:rsidRPr="00E82A05">
        <w:rPr>
          <w:sz w:val="24"/>
          <w:szCs w:val="24"/>
          <w:shd w:val="clear" w:color="auto" w:fill="FFFFFF"/>
        </w:rPr>
        <w:t>орган</w:t>
      </w:r>
      <w:r>
        <w:rPr>
          <w:sz w:val="24"/>
          <w:szCs w:val="24"/>
          <w:shd w:val="clear" w:color="auto" w:fill="FFFFFF"/>
        </w:rPr>
        <w:t>ы</w:t>
      </w:r>
      <w:r w:rsidRPr="00E82A05">
        <w:rPr>
          <w:sz w:val="24"/>
          <w:szCs w:val="24"/>
          <w:shd w:val="clear" w:color="auto" w:fill="FFFFFF"/>
        </w:rPr>
        <w:t xml:space="preserve"> прокуратуры, дознания, следствия и суда, адвокатуры, миграционной службы</w:t>
      </w:r>
      <w:r w:rsidR="00882FB2">
        <w:rPr>
          <w:sz w:val="24"/>
          <w:szCs w:val="24"/>
          <w:shd w:val="clear" w:color="auto" w:fill="FFFFFF"/>
        </w:rPr>
        <w:t>,</w:t>
      </w:r>
      <w:r w:rsidR="00882FB2" w:rsidRPr="00882FB2">
        <w:rPr>
          <w:sz w:val="24"/>
          <w:szCs w:val="24"/>
          <w:shd w:val="clear" w:color="auto" w:fill="FFFFFF"/>
        </w:rPr>
        <w:t xml:space="preserve"> </w:t>
      </w:r>
      <w:r w:rsidR="00882FB2">
        <w:rPr>
          <w:sz w:val="24"/>
          <w:szCs w:val="24"/>
          <w:shd w:val="clear" w:color="auto" w:fill="FFFFFF"/>
        </w:rPr>
        <w:t>службы судебных приставов</w:t>
      </w:r>
      <w:r w:rsidRPr="00E82A05">
        <w:rPr>
          <w:sz w:val="24"/>
          <w:szCs w:val="24"/>
          <w:shd w:val="clear" w:color="auto" w:fill="FFFFFF"/>
        </w:rPr>
        <w:t xml:space="preserve"> и други</w:t>
      </w:r>
      <w:r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</w:rPr>
        <w:t>) и орган</w:t>
      </w:r>
      <w:r w:rsidR="002F3A58">
        <w:rPr>
          <w:sz w:val="24"/>
          <w:szCs w:val="24"/>
        </w:rPr>
        <w:t>ам</w:t>
      </w:r>
      <w:r>
        <w:rPr>
          <w:sz w:val="24"/>
          <w:szCs w:val="24"/>
        </w:rPr>
        <w:t xml:space="preserve"> местного самоуправления (местные администрации, а также их органы (комиссии по делам несовершеннолетних, органы опеки и попечительства)</w:t>
      </w:r>
      <w:r w:rsidR="00F44B6B">
        <w:rPr>
          <w:sz w:val="24"/>
          <w:szCs w:val="24"/>
        </w:rPr>
        <w:t xml:space="preserve"> по адресу соответствующего органа</w:t>
      </w:r>
      <w:r>
        <w:rPr>
          <w:sz w:val="24"/>
          <w:szCs w:val="24"/>
        </w:rPr>
        <w:t>;</w:t>
      </w:r>
    </w:p>
    <w:p w:rsidR="00BE1E5A" w:rsidRDefault="00BE1E5A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федеральны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и областны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автоматизированны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информационны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систем</w:t>
      </w:r>
      <w:r w:rsidR="002F3A58">
        <w:rPr>
          <w:sz w:val="24"/>
          <w:szCs w:val="24"/>
        </w:rPr>
        <w:t>ам</w:t>
      </w:r>
      <w:r>
        <w:rPr>
          <w:sz w:val="24"/>
          <w:szCs w:val="24"/>
        </w:rPr>
        <w:t>, предназначенны</w:t>
      </w:r>
      <w:r w:rsidR="002F3A58">
        <w:rPr>
          <w:sz w:val="24"/>
          <w:szCs w:val="24"/>
        </w:rPr>
        <w:t>м</w:t>
      </w:r>
      <w:r>
        <w:rPr>
          <w:sz w:val="24"/>
          <w:szCs w:val="24"/>
        </w:rPr>
        <w:t xml:space="preserve"> для сбора информации об обучающихся и выпускниках</w:t>
      </w:r>
      <w:r w:rsidR="00F44B6B">
        <w:rPr>
          <w:sz w:val="24"/>
          <w:szCs w:val="24"/>
        </w:rPr>
        <w:t>, по адресу лица, ответственного за ведение соответствующей информационной системы</w:t>
      </w:r>
      <w:r>
        <w:rPr>
          <w:sz w:val="24"/>
          <w:szCs w:val="24"/>
        </w:rPr>
        <w:t>;</w:t>
      </w:r>
    </w:p>
    <w:p w:rsidR="00975F7F" w:rsidRDefault="001A67DC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страховым медицинским организациям и </w:t>
      </w:r>
      <w:r w:rsidR="00975F7F">
        <w:rPr>
          <w:sz w:val="24"/>
          <w:szCs w:val="24"/>
        </w:rPr>
        <w:t>медицински</w:t>
      </w:r>
      <w:r w:rsidR="002F3A58">
        <w:rPr>
          <w:sz w:val="24"/>
          <w:szCs w:val="24"/>
        </w:rPr>
        <w:t>м</w:t>
      </w:r>
      <w:r w:rsidR="00975F7F">
        <w:rPr>
          <w:sz w:val="24"/>
          <w:szCs w:val="24"/>
        </w:rPr>
        <w:t xml:space="preserve"> организаци</w:t>
      </w:r>
      <w:r w:rsidR="002F3A58">
        <w:rPr>
          <w:sz w:val="24"/>
          <w:szCs w:val="24"/>
        </w:rPr>
        <w:t>ям</w:t>
      </w:r>
      <w:r w:rsidR="00975F7F">
        <w:rPr>
          <w:sz w:val="24"/>
          <w:szCs w:val="24"/>
        </w:rPr>
        <w:t xml:space="preserve"> в случаях, предусмотренных законодательством</w:t>
      </w:r>
      <w:r w:rsidR="00F44B6B">
        <w:rPr>
          <w:sz w:val="24"/>
          <w:szCs w:val="24"/>
        </w:rPr>
        <w:t>, по адресу соответствующей организации</w:t>
      </w:r>
      <w:r w:rsidR="00253E5B">
        <w:rPr>
          <w:sz w:val="24"/>
          <w:szCs w:val="24"/>
        </w:rPr>
        <w:t>;</w:t>
      </w:r>
    </w:p>
    <w:p w:rsidR="00253E5B" w:rsidRDefault="002F3A58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военным комиссариатам в случаях, предусмотренных законодательством, по адресу соответствующего военного комиссариата</w:t>
      </w:r>
      <w:r w:rsidR="001A67DC">
        <w:rPr>
          <w:sz w:val="24"/>
          <w:szCs w:val="24"/>
        </w:rPr>
        <w:t>;</w:t>
      </w:r>
    </w:p>
    <w:p w:rsidR="001A67DC" w:rsidRDefault="001A67DC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органам службы занятости населения в случаях, предусмотренных законодательством, по адресу соответствующего органа</w:t>
      </w:r>
      <w:r w:rsidR="00CB5EF7">
        <w:rPr>
          <w:sz w:val="24"/>
          <w:szCs w:val="24"/>
        </w:rPr>
        <w:t>;</w:t>
      </w:r>
    </w:p>
    <w:p w:rsidR="00CB5EF7" w:rsidRDefault="00CB5EF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921C69">
        <w:rPr>
          <w:rFonts w:eastAsiaTheme="minorHAnsi"/>
          <w:lang w:eastAsia="en-US"/>
        </w:rPr>
        <w:t>кредитны</w:t>
      </w:r>
      <w:r>
        <w:rPr>
          <w:rFonts w:eastAsiaTheme="minorHAnsi"/>
          <w:lang w:eastAsia="en-US"/>
        </w:rPr>
        <w:t>м</w:t>
      </w:r>
      <w:r w:rsidRPr="00921C69">
        <w:rPr>
          <w:rFonts w:eastAsiaTheme="minorHAnsi"/>
          <w:lang w:eastAsia="en-US"/>
        </w:rPr>
        <w:t xml:space="preserve"> организаци</w:t>
      </w:r>
      <w:r>
        <w:rPr>
          <w:rFonts w:eastAsiaTheme="minorHAnsi"/>
          <w:lang w:eastAsia="en-US"/>
        </w:rPr>
        <w:t>ям,</w:t>
      </w:r>
      <w:r w:rsidRPr="00921C69">
        <w:rPr>
          <w:rFonts w:eastAsiaTheme="minorHAnsi"/>
          <w:lang w:eastAsia="en-US"/>
        </w:rPr>
        <w:t xml:space="preserve"> осуществл</w:t>
      </w:r>
      <w:r>
        <w:rPr>
          <w:rFonts w:eastAsiaTheme="minorHAnsi"/>
          <w:lang w:eastAsia="en-US"/>
        </w:rPr>
        <w:t>яющим</w:t>
      </w:r>
      <w:r w:rsidRPr="00921C69">
        <w:rPr>
          <w:rFonts w:eastAsiaTheme="minorHAnsi"/>
          <w:lang w:eastAsia="en-US"/>
        </w:rPr>
        <w:t xml:space="preserve"> выплат</w:t>
      </w:r>
      <w:r>
        <w:rPr>
          <w:rFonts w:eastAsiaTheme="minorHAnsi"/>
          <w:lang w:eastAsia="en-US"/>
        </w:rPr>
        <w:t xml:space="preserve">у пенсий и </w:t>
      </w:r>
      <w:r w:rsidRPr="00921C69">
        <w:rPr>
          <w:rFonts w:eastAsiaTheme="minorHAnsi"/>
          <w:lang w:eastAsia="en-US"/>
        </w:rPr>
        <w:t>пособий</w:t>
      </w:r>
      <w:r>
        <w:rPr>
          <w:rFonts w:eastAsiaTheme="minorHAnsi"/>
          <w:lang w:eastAsia="en-US"/>
        </w:rPr>
        <w:t xml:space="preserve">, </w:t>
      </w:r>
      <w:r>
        <w:rPr>
          <w:sz w:val="24"/>
          <w:szCs w:val="24"/>
        </w:rPr>
        <w:t>по адресу соответствующей организации</w:t>
      </w:r>
      <w:r w:rsidR="00DF350E">
        <w:rPr>
          <w:sz w:val="24"/>
          <w:szCs w:val="24"/>
        </w:rPr>
        <w:t>.</w:t>
      </w:r>
    </w:p>
    <w:p w:rsidR="006F6357" w:rsidRDefault="006F6357" w:rsidP="006F635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6357" w:rsidRDefault="006F6357" w:rsidP="006F635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бучающегося:</w:t>
      </w:r>
    </w:p>
    <w:p w:rsidR="00F44B6B" w:rsidRPr="00F44B6B" w:rsidRDefault="00F44B6B" w:rsidP="006F635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065"/>
      </w:tblGrid>
      <w:tr w:rsidR="00DE1D30" w:rsidRPr="00E4775A" w:rsidTr="00B876B4">
        <w:trPr>
          <w:jc w:val="center"/>
        </w:trPr>
        <w:tc>
          <w:tcPr>
            <w:tcW w:w="9911" w:type="dxa"/>
            <w:gridSpan w:val="2"/>
            <w:vAlign w:val="center"/>
          </w:tcPr>
          <w:p w:rsidR="00DE1D30" w:rsidRPr="00E4775A" w:rsidRDefault="00F657C1" w:rsidP="000B6A6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br w:type="page"/>
            </w:r>
            <w:r w:rsidR="00B876B4" w:rsidRPr="00E4775A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="00B876B4" w:rsidRPr="00E4775A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DE1D30" w:rsidRPr="00E4775A">
              <w:rPr>
                <w:rFonts w:ascii="Times New Roman" w:hAnsi="Times New Roman"/>
                <w:b/>
                <w:lang w:eastAsia="ru-RU"/>
              </w:rPr>
              <w:t xml:space="preserve">Общие сведения об </w:t>
            </w:r>
            <w:r w:rsidR="000B6A6E">
              <w:rPr>
                <w:rFonts w:ascii="Times New Roman" w:hAnsi="Times New Roman"/>
                <w:b/>
                <w:lang w:eastAsia="ru-RU"/>
              </w:rPr>
              <w:t>О</w:t>
            </w:r>
            <w:r w:rsidR="00DE1D30" w:rsidRPr="00E4775A">
              <w:rPr>
                <w:rFonts w:ascii="Times New Roman" w:hAnsi="Times New Roman"/>
                <w:b/>
                <w:lang w:eastAsia="ru-RU"/>
              </w:rPr>
              <w:t>бучающемся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Фамилия Имя Отчество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2D1BA1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Дата рождения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Место рождения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Пол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Гражданство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Реквизиты свидетельства о рождении (серия, номер, дата выдачи, кем выдан)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B876B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Реквизиты документа, удостоверяющего личность:</w:t>
            </w:r>
          </w:p>
          <w:p w:rsidR="00B876B4" w:rsidRPr="00E4775A" w:rsidRDefault="00B876B4" w:rsidP="00B876B4">
            <w:pPr>
              <w:pStyle w:val="Standard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тип документа, удостоверяющего личность;</w:t>
            </w:r>
          </w:p>
          <w:p w:rsidR="00B876B4" w:rsidRPr="00E4775A" w:rsidRDefault="00B876B4" w:rsidP="00B876B4">
            <w:pPr>
              <w:pStyle w:val="Standard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серия и номер;</w:t>
            </w:r>
          </w:p>
          <w:p w:rsidR="00B876B4" w:rsidRPr="00E4775A" w:rsidRDefault="00B876B4" w:rsidP="00B876B4">
            <w:pPr>
              <w:pStyle w:val="Standard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дата и место выдачи;</w:t>
            </w:r>
          </w:p>
          <w:p w:rsidR="00B876B4" w:rsidRPr="00E4775A" w:rsidRDefault="00B876B4" w:rsidP="00B876B4">
            <w:pPr>
              <w:pStyle w:val="Standard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кем выдан.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B876B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Данные визы (для иностранных граждан)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B876B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Адрес регистрации по месту жительства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B876B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Адрес регистрации по месту пребывания</w:t>
            </w:r>
          </w:p>
        </w:tc>
      </w:tr>
      <w:tr w:rsidR="00B876B4" w:rsidRPr="00E4775A" w:rsidTr="00B876B4">
        <w:trPr>
          <w:jc w:val="center"/>
        </w:trPr>
        <w:tc>
          <w:tcPr>
            <w:tcW w:w="846" w:type="dxa"/>
            <w:vAlign w:val="center"/>
          </w:tcPr>
          <w:p w:rsidR="00B876B4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065" w:type="dxa"/>
            <w:vAlign w:val="center"/>
          </w:tcPr>
          <w:p w:rsidR="00B876B4" w:rsidRPr="00E4775A" w:rsidRDefault="00B876B4" w:rsidP="00B876B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Адрес фактического места жительства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eastAsiaTheme="minorHAnsi" w:hAnsi="Times New Roman"/>
              </w:rPr>
              <w:t>Реквизиты страхового медицинского полиса обязательного медицинского страхования граждан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eastAsiaTheme="minorHAnsi" w:hAnsi="Times New Roman"/>
              </w:rPr>
              <w:t>Реквизиты страхового свидетельства обязательного пенсионного страхования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1.</w:t>
            </w:r>
            <w:r w:rsidR="00B876B4" w:rsidRPr="00E4775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065" w:type="dxa"/>
            <w:vAlign w:val="center"/>
          </w:tcPr>
          <w:p w:rsidR="00DE1D30" w:rsidRPr="00E4775A" w:rsidRDefault="00B876B4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eastAsiaTheme="minorHAnsi" w:hAnsi="Times New Roman"/>
              </w:rPr>
              <w:t>Реквизиты свидетельства о постановке на учет физического лица в налоговом органе на территории Российской Федерации</w:t>
            </w:r>
          </w:p>
        </w:tc>
      </w:tr>
      <w:tr w:rsidR="007B4D99" w:rsidRPr="00E4775A" w:rsidTr="00B876B4">
        <w:trPr>
          <w:jc w:val="center"/>
        </w:trPr>
        <w:tc>
          <w:tcPr>
            <w:tcW w:w="846" w:type="dxa"/>
            <w:vAlign w:val="center"/>
          </w:tcPr>
          <w:p w:rsidR="007B4D99" w:rsidRPr="00E4775A" w:rsidRDefault="007B4D99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</w:t>
            </w:r>
          </w:p>
        </w:tc>
        <w:tc>
          <w:tcPr>
            <w:tcW w:w="9065" w:type="dxa"/>
            <w:vAlign w:val="center"/>
          </w:tcPr>
          <w:p w:rsidR="007B4D99" w:rsidRPr="00E4775A" w:rsidRDefault="007B4D99" w:rsidP="006F6357">
            <w:pPr>
              <w:pStyle w:val="Standard"/>
              <w:spacing w:after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Сведения, содержащиеся в документах воинского учета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7B4D99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1.16</w:t>
            </w:r>
          </w:p>
        </w:tc>
        <w:tc>
          <w:tcPr>
            <w:tcW w:w="9065" w:type="dxa"/>
            <w:vAlign w:val="center"/>
          </w:tcPr>
          <w:p w:rsidR="002D1BA1" w:rsidRPr="00E4775A" w:rsidRDefault="00E4775A" w:rsidP="00E4775A">
            <w:pPr>
              <w:pStyle w:val="Standard"/>
              <w:spacing w:after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Реквизиты</w:t>
            </w:r>
            <w:r w:rsidR="002D1BA1" w:rsidRPr="00E4775A">
              <w:rPr>
                <w:rFonts w:ascii="Times New Roman" w:hAnsi="Times New Roman"/>
              </w:rPr>
              <w:t xml:space="preserve"> документов государственного образца о</w:t>
            </w:r>
            <w:r>
              <w:rPr>
                <w:rFonts w:ascii="Times New Roman" w:hAnsi="Times New Roman"/>
              </w:rPr>
              <w:t xml:space="preserve"> ранее полученном</w:t>
            </w:r>
            <w:r w:rsidR="002D1BA1" w:rsidRPr="00E4775A">
              <w:rPr>
                <w:rFonts w:ascii="Times New Roman" w:hAnsi="Times New Roman"/>
              </w:rPr>
              <w:t xml:space="preserve"> образовании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7B4D99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1.17</w:t>
            </w:r>
          </w:p>
        </w:tc>
        <w:tc>
          <w:tcPr>
            <w:tcW w:w="9065" w:type="dxa"/>
            <w:vAlign w:val="center"/>
          </w:tcPr>
          <w:p w:rsidR="002D1BA1" w:rsidRPr="00E4775A" w:rsidRDefault="00E4775A" w:rsidP="002D1BA1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</w:t>
            </w:r>
            <w:r w:rsidR="002D1BA1" w:rsidRPr="00E4775A">
              <w:rPr>
                <w:rFonts w:ascii="Times New Roman" w:hAnsi="Times New Roman"/>
              </w:rPr>
              <w:t xml:space="preserve"> документов о </w:t>
            </w:r>
            <w:r>
              <w:rPr>
                <w:rFonts w:ascii="Times New Roman" w:hAnsi="Times New Roman"/>
              </w:rPr>
              <w:t xml:space="preserve">ранее полученной </w:t>
            </w:r>
            <w:r w:rsidR="002D1BA1" w:rsidRPr="00E4775A">
              <w:rPr>
                <w:rFonts w:ascii="Times New Roman" w:hAnsi="Times New Roman"/>
              </w:rPr>
              <w:t>квалификации</w:t>
            </w:r>
          </w:p>
        </w:tc>
      </w:tr>
      <w:tr w:rsidR="000F0A1E" w:rsidRPr="00E4775A" w:rsidTr="00B876B4">
        <w:trPr>
          <w:jc w:val="center"/>
        </w:trPr>
        <w:tc>
          <w:tcPr>
            <w:tcW w:w="846" w:type="dxa"/>
            <w:vAlign w:val="center"/>
          </w:tcPr>
          <w:p w:rsidR="000F0A1E" w:rsidRPr="00E4775A" w:rsidRDefault="007B4D99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1.18</w:t>
            </w:r>
          </w:p>
        </w:tc>
        <w:tc>
          <w:tcPr>
            <w:tcW w:w="9065" w:type="dxa"/>
            <w:vAlign w:val="center"/>
          </w:tcPr>
          <w:p w:rsidR="000F0A1E" w:rsidRDefault="000F0A1E" w:rsidP="00E662C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С</w:t>
            </w:r>
            <w:r w:rsidRPr="000F0A1E">
              <w:rPr>
                <w:rFonts w:ascii="Times New Roman" w:eastAsiaTheme="minorHAnsi" w:hAnsi="Times New Roman"/>
              </w:rPr>
              <w:t>ведения о попечительстве, опеке, отношении к группе социально</w:t>
            </w:r>
            <w:r>
              <w:rPr>
                <w:rFonts w:eastAsiaTheme="minorHAnsi"/>
              </w:rPr>
              <w:t xml:space="preserve"> </w:t>
            </w:r>
            <w:r w:rsidRPr="000F0A1E">
              <w:rPr>
                <w:rFonts w:ascii="Times New Roman" w:eastAsiaTheme="minorHAnsi" w:hAnsi="Times New Roman"/>
              </w:rPr>
              <w:t>незащищенных обучающихся; документы (сведения), подтверждающие право на льготы, дополнительные гарантии и компенсации по определенным основаниям,</w:t>
            </w:r>
            <w:r>
              <w:rPr>
                <w:rFonts w:eastAsiaTheme="minorHAnsi"/>
              </w:rPr>
              <w:t xml:space="preserve"> </w:t>
            </w:r>
            <w:r w:rsidRPr="000F0A1E">
              <w:rPr>
                <w:rFonts w:ascii="Times New Roman" w:eastAsiaTheme="minorHAnsi" w:hAnsi="Times New Roman"/>
              </w:rPr>
              <w:t>предусмотренным законодательством (ребенок-инвалид, родители-инвалиды,</w:t>
            </w:r>
            <w:r>
              <w:rPr>
                <w:rFonts w:eastAsiaTheme="minorHAnsi"/>
              </w:rPr>
              <w:t xml:space="preserve"> </w:t>
            </w:r>
            <w:r w:rsidRPr="000F0A1E">
              <w:rPr>
                <w:rFonts w:ascii="Times New Roman" w:eastAsiaTheme="minorHAnsi" w:hAnsi="Times New Roman"/>
              </w:rPr>
              <w:t>неполная семья, многодетная семья, патронат, опека, ребенок-сирота</w:t>
            </w:r>
            <w:r w:rsidR="007B4D99">
              <w:rPr>
                <w:rFonts w:ascii="Times New Roman" w:eastAsiaTheme="minorHAnsi" w:hAnsi="Times New Roman"/>
              </w:rPr>
              <w:t>, иные категории</w:t>
            </w:r>
            <w:r w:rsidRPr="000F0A1E">
              <w:rPr>
                <w:rFonts w:ascii="Times New Roman" w:eastAsiaTheme="minorHAnsi" w:hAnsi="Times New Roman"/>
              </w:rPr>
              <w:t>)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7B4D99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1.19</w:t>
            </w:r>
          </w:p>
        </w:tc>
        <w:tc>
          <w:tcPr>
            <w:tcW w:w="9065" w:type="dxa"/>
            <w:vAlign w:val="center"/>
          </w:tcPr>
          <w:p w:rsidR="00DE1D30" w:rsidRPr="00E4775A" w:rsidRDefault="002D1BA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Информация о трудной жизненной ситуации</w:t>
            </w:r>
          </w:p>
        </w:tc>
      </w:tr>
      <w:tr w:rsidR="002F3A58" w:rsidRPr="00E4775A" w:rsidTr="00B876B4">
        <w:trPr>
          <w:jc w:val="center"/>
        </w:trPr>
        <w:tc>
          <w:tcPr>
            <w:tcW w:w="846" w:type="dxa"/>
            <w:vAlign w:val="center"/>
          </w:tcPr>
          <w:p w:rsidR="002F3A58" w:rsidRDefault="002F3A58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1.20</w:t>
            </w:r>
          </w:p>
        </w:tc>
        <w:tc>
          <w:tcPr>
            <w:tcW w:w="9065" w:type="dxa"/>
            <w:vAlign w:val="center"/>
          </w:tcPr>
          <w:p w:rsidR="002F3A58" w:rsidRPr="00E4775A" w:rsidRDefault="002F3A58" w:rsidP="006F6357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мобильного телефона</w:t>
            </w:r>
          </w:p>
        </w:tc>
      </w:tr>
      <w:tr w:rsidR="002D1BA1" w:rsidRPr="00E4775A" w:rsidTr="00256479">
        <w:trPr>
          <w:jc w:val="center"/>
        </w:trPr>
        <w:tc>
          <w:tcPr>
            <w:tcW w:w="9911" w:type="dxa"/>
            <w:gridSpan w:val="2"/>
            <w:vAlign w:val="center"/>
          </w:tcPr>
          <w:p w:rsidR="002D1BA1" w:rsidRPr="00E4775A" w:rsidRDefault="002D1BA1" w:rsidP="002D1BA1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E4775A">
              <w:rPr>
                <w:rFonts w:ascii="Times New Roman" w:hAnsi="Times New Roman"/>
                <w:b/>
                <w:lang w:eastAsia="ru-RU"/>
              </w:rPr>
              <w:t>.Информация о здоровье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9065" w:type="dxa"/>
            <w:vAlign w:val="center"/>
          </w:tcPr>
          <w:p w:rsidR="00DE1D30" w:rsidRPr="00E4775A" w:rsidRDefault="002D1BA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Группа здоровья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2D1BA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9065" w:type="dxa"/>
            <w:vAlign w:val="center"/>
          </w:tcPr>
          <w:p w:rsidR="002D1BA1" w:rsidRPr="00E4775A" w:rsidRDefault="002D1BA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Физкультурная группа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2D1BA1" w:rsidP="002D1BA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9065" w:type="dxa"/>
            <w:vAlign w:val="center"/>
          </w:tcPr>
          <w:p w:rsidR="002D1BA1" w:rsidRPr="00E4775A" w:rsidRDefault="002D1BA1" w:rsidP="002D1BA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75A">
              <w:rPr>
                <w:rFonts w:ascii="Times New Roman" w:hAnsi="Times New Roman"/>
              </w:rPr>
              <w:t>Инвалидность:</w:t>
            </w:r>
          </w:p>
          <w:p w:rsidR="002D1BA1" w:rsidRPr="00E4775A" w:rsidRDefault="002D1BA1" w:rsidP="002D1BA1">
            <w:pPr>
              <w:pStyle w:val="Standard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группа инвалидности;</w:t>
            </w:r>
          </w:p>
          <w:p w:rsidR="002D1BA1" w:rsidRPr="00E4775A" w:rsidRDefault="002D1BA1" w:rsidP="002D1BA1">
            <w:pPr>
              <w:pStyle w:val="Standard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срок действия группы инвалидности;</w:t>
            </w:r>
          </w:p>
          <w:p w:rsidR="002D1BA1" w:rsidRPr="00E4775A" w:rsidRDefault="002D1BA1" w:rsidP="002D1BA1">
            <w:pPr>
              <w:pStyle w:val="Standard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отдельные категории инвалидности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F657C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9065" w:type="dxa"/>
            <w:vAlign w:val="center"/>
          </w:tcPr>
          <w:p w:rsidR="002D1BA1" w:rsidRPr="00E4775A" w:rsidRDefault="00F657C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</w:rPr>
              <w:t>Наличие потребности в адаптированной программе обучения</w:t>
            </w:r>
          </w:p>
        </w:tc>
      </w:tr>
      <w:tr w:rsidR="00F657C1" w:rsidRPr="00E4775A" w:rsidTr="00F973F7">
        <w:trPr>
          <w:jc w:val="center"/>
        </w:trPr>
        <w:tc>
          <w:tcPr>
            <w:tcW w:w="9911" w:type="dxa"/>
            <w:gridSpan w:val="2"/>
            <w:vAlign w:val="center"/>
          </w:tcPr>
          <w:p w:rsidR="00F657C1" w:rsidRPr="00E4775A" w:rsidRDefault="00F657C1" w:rsidP="00F657C1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E4775A">
              <w:rPr>
                <w:rFonts w:ascii="Times New Roman" w:hAnsi="Times New Roman"/>
                <w:b/>
                <w:lang w:eastAsia="ru-RU"/>
              </w:rPr>
              <w:t>.</w:t>
            </w:r>
            <w:r w:rsidRPr="00E4775A">
              <w:rPr>
                <w:rFonts w:ascii="Times New Roman" w:hAnsi="Times New Roman"/>
              </w:rPr>
              <w:t xml:space="preserve"> </w:t>
            </w:r>
            <w:r w:rsidRPr="00E4775A">
              <w:rPr>
                <w:rFonts w:ascii="Times New Roman" w:hAnsi="Times New Roman"/>
                <w:b/>
              </w:rPr>
              <w:t xml:space="preserve">Информация </w:t>
            </w:r>
            <w:r w:rsidR="0017530A" w:rsidRPr="0017530A">
              <w:rPr>
                <w:rFonts w:ascii="Times New Roman" w:hAnsi="Times New Roman"/>
                <w:b/>
                <w:color w:val="000000" w:themeColor="text1"/>
              </w:rPr>
              <w:t>о поступлении в Техникум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17530A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9065" w:type="dxa"/>
            <w:vAlign w:val="center"/>
          </w:tcPr>
          <w:p w:rsidR="002D1BA1" w:rsidRPr="00E4775A" w:rsidRDefault="00F657C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Заявление о приеме</w:t>
            </w:r>
          </w:p>
        </w:tc>
      </w:tr>
      <w:tr w:rsidR="002D1BA1" w:rsidRPr="00E4775A" w:rsidTr="00B876B4">
        <w:trPr>
          <w:jc w:val="center"/>
        </w:trPr>
        <w:tc>
          <w:tcPr>
            <w:tcW w:w="846" w:type="dxa"/>
            <w:vAlign w:val="center"/>
          </w:tcPr>
          <w:p w:rsidR="002D1BA1" w:rsidRPr="00E4775A" w:rsidRDefault="0017530A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9065" w:type="dxa"/>
            <w:vAlign w:val="center"/>
          </w:tcPr>
          <w:p w:rsidR="002D1BA1" w:rsidRPr="00E4775A" w:rsidRDefault="00F657C1" w:rsidP="00F657C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Зачисление: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дата зачисления;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реквизиты распорядительного акта о зачислении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форма обучения</w:t>
            </w:r>
          </w:p>
        </w:tc>
      </w:tr>
      <w:tr w:rsidR="00F657C1" w:rsidRPr="00E4775A" w:rsidTr="000A3ACE">
        <w:trPr>
          <w:jc w:val="center"/>
        </w:trPr>
        <w:tc>
          <w:tcPr>
            <w:tcW w:w="9911" w:type="dxa"/>
            <w:gridSpan w:val="2"/>
            <w:vAlign w:val="center"/>
          </w:tcPr>
          <w:p w:rsidR="00F657C1" w:rsidRPr="00E4775A" w:rsidRDefault="00F657C1" w:rsidP="00F657C1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b/>
                <w:lang w:val="en-US" w:eastAsia="ru-RU"/>
              </w:rPr>
              <w:t>IV</w:t>
            </w:r>
            <w:r w:rsidRPr="00E4775A">
              <w:rPr>
                <w:rFonts w:ascii="Times New Roman" w:hAnsi="Times New Roman"/>
                <w:b/>
                <w:lang w:eastAsia="ru-RU"/>
              </w:rPr>
              <w:t>.</w:t>
            </w:r>
            <w:r w:rsidRPr="00E4775A">
              <w:rPr>
                <w:rFonts w:ascii="Times New Roman" w:hAnsi="Times New Roman"/>
              </w:rPr>
              <w:t xml:space="preserve"> </w:t>
            </w:r>
            <w:r w:rsidRPr="00E4775A">
              <w:rPr>
                <w:rFonts w:ascii="Times New Roman" w:hAnsi="Times New Roman"/>
                <w:b/>
              </w:rPr>
              <w:t>Информация о прохождении обучения</w:t>
            </w:r>
            <w:r w:rsidR="000F0A1E">
              <w:rPr>
                <w:rFonts w:ascii="Times New Roman" w:hAnsi="Times New Roman"/>
                <w:b/>
              </w:rPr>
              <w:t xml:space="preserve"> в Техникуме</w:t>
            </w:r>
          </w:p>
        </w:tc>
      </w:tr>
      <w:tr w:rsidR="00DE1D30" w:rsidRPr="00E4775A" w:rsidTr="00B876B4">
        <w:trPr>
          <w:jc w:val="center"/>
        </w:trPr>
        <w:tc>
          <w:tcPr>
            <w:tcW w:w="846" w:type="dxa"/>
            <w:vAlign w:val="center"/>
          </w:tcPr>
          <w:p w:rsidR="00DE1D30" w:rsidRPr="00E4775A" w:rsidRDefault="00F657C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9065" w:type="dxa"/>
            <w:vAlign w:val="center"/>
          </w:tcPr>
          <w:p w:rsidR="00DE1D30" w:rsidRPr="00E4775A" w:rsidRDefault="00F657C1" w:rsidP="00F657C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Перевод (зачисление) в учебные группы: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учебный год;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учебная группа</w:t>
            </w:r>
          </w:p>
        </w:tc>
      </w:tr>
      <w:tr w:rsidR="00F657C1" w:rsidRPr="00E4775A" w:rsidTr="00B876B4">
        <w:trPr>
          <w:jc w:val="center"/>
        </w:trPr>
        <w:tc>
          <w:tcPr>
            <w:tcW w:w="846" w:type="dxa"/>
            <w:vAlign w:val="center"/>
          </w:tcPr>
          <w:p w:rsidR="00F657C1" w:rsidRPr="00E4775A" w:rsidRDefault="00F657C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9065" w:type="dxa"/>
            <w:vAlign w:val="center"/>
          </w:tcPr>
          <w:p w:rsidR="00F657C1" w:rsidRPr="00E4775A" w:rsidRDefault="00F657C1" w:rsidP="00F657C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Текущая успеваемость: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9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 xml:space="preserve">дисциплина, модуль, </w:t>
            </w:r>
            <w:r w:rsidR="000F0A1E">
              <w:rPr>
                <w:rFonts w:ascii="Times New Roman" w:hAnsi="Times New Roman"/>
                <w:lang w:eastAsia="ru-RU"/>
              </w:rPr>
              <w:t>междисциплинарный курс</w:t>
            </w:r>
            <w:r w:rsidRPr="00E4775A">
              <w:rPr>
                <w:rFonts w:ascii="Times New Roman" w:hAnsi="Times New Roman"/>
                <w:lang w:eastAsia="ru-RU"/>
              </w:rPr>
              <w:t>, практика;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9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оценка;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9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дата выставления оценки</w:t>
            </w:r>
          </w:p>
        </w:tc>
      </w:tr>
      <w:tr w:rsidR="00F657C1" w:rsidRPr="00E4775A" w:rsidTr="00B876B4">
        <w:trPr>
          <w:jc w:val="center"/>
        </w:trPr>
        <w:tc>
          <w:tcPr>
            <w:tcW w:w="846" w:type="dxa"/>
            <w:vAlign w:val="center"/>
          </w:tcPr>
          <w:p w:rsidR="00F657C1" w:rsidRPr="00E4775A" w:rsidRDefault="00F657C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9065" w:type="dxa"/>
            <w:vAlign w:val="center"/>
          </w:tcPr>
          <w:p w:rsidR="00F657C1" w:rsidRPr="00E4775A" w:rsidRDefault="00F657C1" w:rsidP="00F657C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Годовая успеваемость: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 xml:space="preserve">дисциплина, модуль, </w:t>
            </w:r>
            <w:r w:rsidR="000F0A1E">
              <w:rPr>
                <w:rFonts w:ascii="Times New Roman" w:hAnsi="Times New Roman"/>
                <w:lang w:eastAsia="ru-RU"/>
              </w:rPr>
              <w:t>междисциплинарный курс</w:t>
            </w:r>
            <w:r w:rsidRPr="00E4775A">
              <w:rPr>
                <w:rFonts w:ascii="Times New Roman" w:hAnsi="Times New Roman"/>
                <w:lang w:eastAsia="ru-RU"/>
              </w:rPr>
              <w:t>, практика;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учебный год;</w:t>
            </w:r>
          </w:p>
          <w:p w:rsidR="00F657C1" w:rsidRPr="00E4775A" w:rsidRDefault="00F657C1" w:rsidP="00F657C1">
            <w:pPr>
              <w:pStyle w:val="Standard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оценка (при наличии)</w:t>
            </w:r>
          </w:p>
        </w:tc>
      </w:tr>
      <w:tr w:rsidR="00F657C1" w:rsidRPr="00E4775A" w:rsidTr="00B876B4">
        <w:trPr>
          <w:jc w:val="center"/>
        </w:trPr>
        <w:tc>
          <w:tcPr>
            <w:tcW w:w="846" w:type="dxa"/>
            <w:vAlign w:val="center"/>
          </w:tcPr>
          <w:p w:rsidR="00F657C1" w:rsidRPr="00E4775A" w:rsidRDefault="00F657C1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9065" w:type="dxa"/>
            <w:vAlign w:val="center"/>
          </w:tcPr>
          <w:p w:rsidR="00F657C1" w:rsidRPr="00E4775A" w:rsidRDefault="00F657C1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Форма получения образования и форма обучения</w:t>
            </w:r>
          </w:p>
        </w:tc>
      </w:tr>
      <w:tr w:rsidR="00F1379A" w:rsidRPr="00E4775A" w:rsidTr="00B876B4">
        <w:trPr>
          <w:jc w:val="center"/>
        </w:trPr>
        <w:tc>
          <w:tcPr>
            <w:tcW w:w="846" w:type="dxa"/>
            <w:vAlign w:val="center"/>
          </w:tcPr>
          <w:p w:rsidR="00F1379A" w:rsidRPr="00E4775A" w:rsidRDefault="00F1379A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</w:t>
            </w:r>
          </w:p>
        </w:tc>
        <w:tc>
          <w:tcPr>
            <w:tcW w:w="9065" w:type="dxa"/>
            <w:vAlign w:val="center"/>
          </w:tcPr>
          <w:p w:rsidR="00F1379A" w:rsidRPr="00E4775A" w:rsidRDefault="00F1379A" w:rsidP="00F1379A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Сведения, содержащиеся в личном деле Обучающегося</w:t>
            </w:r>
          </w:p>
        </w:tc>
      </w:tr>
      <w:tr w:rsidR="00E4775A" w:rsidRPr="00E4775A" w:rsidTr="00447832">
        <w:trPr>
          <w:jc w:val="center"/>
        </w:trPr>
        <w:tc>
          <w:tcPr>
            <w:tcW w:w="9911" w:type="dxa"/>
            <w:gridSpan w:val="2"/>
            <w:vAlign w:val="center"/>
          </w:tcPr>
          <w:p w:rsidR="00E4775A" w:rsidRPr="00E4775A" w:rsidRDefault="000F0A1E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kern w:val="0"/>
                <w:lang w:eastAsia="ru-RU"/>
              </w:rPr>
              <w:br w:type="page"/>
            </w:r>
            <w:r w:rsidR="00E4775A" w:rsidRPr="00E4775A">
              <w:rPr>
                <w:rFonts w:ascii="Times New Roman" w:eastAsiaTheme="minorEastAsia" w:hAnsi="Times New Roman"/>
                <w:kern w:val="0"/>
                <w:lang w:eastAsia="ru-RU"/>
              </w:rPr>
              <w:br w:type="page"/>
            </w:r>
            <w:r w:rsidR="00E4775A" w:rsidRPr="00E4775A">
              <w:rPr>
                <w:rFonts w:ascii="Times New Roman" w:hAnsi="Times New Roman"/>
                <w:b/>
                <w:lang w:val="en-US" w:eastAsia="ru-RU"/>
              </w:rPr>
              <w:t>V</w:t>
            </w:r>
            <w:r w:rsidR="00E4775A" w:rsidRPr="00E4775A">
              <w:rPr>
                <w:rFonts w:ascii="Times New Roman" w:hAnsi="Times New Roman"/>
                <w:b/>
                <w:lang w:eastAsia="ru-RU"/>
              </w:rPr>
              <w:t>.</w:t>
            </w:r>
            <w:r w:rsidR="00E4775A" w:rsidRPr="00E4775A">
              <w:rPr>
                <w:rFonts w:ascii="Times New Roman" w:hAnsi="Times New Roman"/>
              </w:rPr>
              <w:t xml:space="preserve"> </w:t>
            </w:r>
            <w:r w:rsidR="00E4775A" w:rsidRPr="00E4775A">
              <w:rPr>
                <w:rFonts w:ascii="Times New Roman" w:hAnsi="Times New Roman"/>
                <w:b/>
              </w:rPr>
              <w:t>Портфолио</w:t>
            </w:r>
          </w:p>
        </w:tc>
      </w:tr>
      <w:tr w:rsidR="00F657C1" w:rsidRPr="00E4775A" w:rsidTr="00B876B4">
        <w:trPr>
          <w:jc w:val="center"/>
        </w:trPr>
        <w:tc>
          <w:tcPr>
            <w:tcW w:w="846" w:type="dxa"/>
            <w:vAlign w:val="center"/>
          </w:tcPr>
          <w:p w:rsidR="00F657C1" w:rsidRPr="00E4775A" w:rsidRDefault="00E4775A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9065" w:type="dxa"/>
            <w:vAlign w:val="center"/>
          </w:tcPr>
          <w:p w:rsidR="00F657C1" w:rsidRPr="00E4775A" w:rsidRDefault="00E4775A" w:rsidP="00E4775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Участие в мероприятиях (олимпиадах, конкурсах, соревнованиях и т.д.):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название мероприятия;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статус мероприятия;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дата участия;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результаты участия;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присвоены разряды, звания</w:t>
            </w:r>
          </w:p>
        </w:tc>
      </w:tr>
      <w:tr w:rsidR="00F657C1" w:rsidRPr="00E4775A" w:rsidTr="00B876B4">
        <w:trPr>
          <w:jc w:val="center"/>
        </w:trPr>
        <w:tc>
          <w:tcPr>
            <w:tcW w:w="846" w:type="dxa"/>
            <w:vAlign w:val="center"/>
          </w:tcPr>
          <w:p w:rsidR="00F657C1" w:rsidRPr="00E4775A" w:rsidRDefault="00E4775A" w:rsidP="00B876B4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9065" w:type="dxa"/>
            <w:vAlign w:val="center"/>
          </w:tcPr>
          <w:p w:rsidR="00F657C1" w:rsidRPr="00E4775A" w:rsidRDefault="00E4775A" w:rsidP="006F6357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Прочие достижения</w:t>
            </w:r>
          </w:p>
        </w:tc>
      </w:tr>
      <w:tr w:rsidR="00E4775A" w:rsidRPr="00E4775A" w:rsidTr="00895422">
        <w:trPr>
          <w:jc w:val="center"/>
        </w:trPr>
        <w:tc>
          <w:tcPr>
            <w:tcW w:w="9911" w:type="dxa"/>
            <w:gridSpan w:val="2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eastAsiaTheme="minorEastAsia" w:hAnsi="Times New Roman"/>
                <w:kern w:val="0"/>
                <w:lang w:eastAsia="ru-RU"/>
              </w:rPr>
              <w:br w:type="page"/>
            </w:r>
            <w:r w:rsidRPr="00E4775A">
              <w:rPr>
                <w:rFonts w:ascii="Times New Roman" w:hAnsi="Times New Roman"/>
                <w:b/>
                <w:lang w:val="en-US" w:eastAsia="ru-RU"/>
              </w:rPr>
              <w:t>VI</w:t>
            </w:r>
            <w:r w:rsidRPr="00E4775A">
              <w:rPr>
                <w:rFonts w:ascii="Times New Roman" w:hAnsi="Times New Roman"/>
                <w:b/>
                <w:lang w:eastAsia="ru-RU"/>
              </w:rPr>
              <w:t>.</w:t>
            </w:r>
            <w:r w:rsidRPr="00E4775A">
              <w:rPr>
                <w:rFonts w:ascii="Times New Roman" w:hAnsi="Times New Roman"/>
              </w:rPr>
              <w:t xml:space="preserve"> </w:t>
            </w:r>
            <w:r w:rsidRPr="00E4775A">
              <w:rPr>
                <w:rFonts w:ascii="Times New Roman" w:hAnsi="Times New Roman"/>
                <w:b/>
              </w:rPr>
              <w:t>Результаты обучения по образовательным программам</w:t>
            </w:r>
          </w:p>
        </w:tc>
      </w:tr>
      <w:tr w:rsidR="00E4775A" w:rsidRPr="00E4775A" w:rsidTr="00B876B4">
        <w:trPr>
          <w:jc w:val="center"/>
        </w:trPr>
        <w:tc>
          <w:tcPr>
            <w:tcW w:w="846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4775A">
              <w:rPr>
                <w:rFonts w:ascii="Times New Roman" w:hAnsi="Times New Roman"/>
                <w:lang w:val="en-US" w:eastAsia="ru-RU"/>
              </w:rPr>
              <w:t>6</w:t>
            </w:r>
            <w:r w:rsidRPr="00E4775A">
              <w:rPr>
                <w:rFonts w:ascii="Times New Roman" w:hAnsi="Times New Roman"/>
                <w:lang w:eastAsia="ru-RU"/>
              </w:rPr>
              <w:t>.</w:t>
            </w:r>
            <w:r w:rsidRPr="00E4775A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065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color w:val="000000" w:themeColor="text1"/>
              </w:rPr>
              <w:t>Государственная итоговая аттестация (ГИА)</w:t>
            </w:r>
          </w:p>
        </w:tc>
      </w:tr>
      <w:tr w:rsidR="00E4775A" w:rsidRPr="00E4775A" w:rsidTr="00B876B4">
        <w:trPr>
          <w:jc w:val="center"/>
        </w:trPr>
        <w:tc>
          <w:tcPr>
            <w:tcW w:w="846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6.2</w:t>
            </w:r>
          </w:p>
        </w:tc>
        <w:tc>
          <w:tcPr>
            <w:tcW w:w="9065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Реквизиты диплома об образовании</w:t>
            </w:r>
          </w:p>
        </w:tc>
      </w:tr>
      <w:tr w:rsidR="00E4775A" w:rsidRPr="00E4775A" w:rsidTr="00B876B4">
        <w:trPr>
          <w:jc w:val="center"/>
        </w:trPr>
        <w:tc>
          <w:tcPr>
            <w:tcW w:w="846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6.3</w:t>
            </w:r>
          </w:p>
        </w:tc>
        <w:tc>
          <w:tcPr>
            <w:tcW w:w="9065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Реквизиты свидетельства о квалификации</w:t>
            </w:r>
          </w:p>
        </w:tc>
      </w:tr>
      <w:tr w:rsidR="00E4775A" w:rsidRPr="00E4775A" w:rsidTr="00B876B4">
        <w:trPr>
          <w:jc w:val="center"/>
        </w:trPr>
        <w:tc>
          <w:tcPr>
            <w:tcW w:w="846" w:type="dxa"/>
            <w:vAlign w:val="center"/>
          </w:tcPr>
          <w:p w:rsidR="00E4775A" w:rsidRPr="00E4775A" w:rsidRDefault="00E4775A" w:rsidP="00E4775A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6.4</w:t>
            </w:r>
          </w:p>
        </w:tc>
        <w:tc>
          <w:tcPr>
            <w:tcW w:w="9065" w:type="dxa"/>
            <w:vAlign w:val="center"/>
          </w:tcPr>
          <w:p w:rsidR="00E4775A" w:rsidRPr="00E4775A" w:rsidRDefault="00E4775A" w:rsidP="00E4775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Итоговая успеваемость: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2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 xml:space="preserve">дисциплина, модуль, </w:t>
            </w:r>
            <w:r w:rsidR="000F0A1E">
              <w:rPr>
                <w:rFonts w:ascii="Times New Roman" w:hAnsi="Times New Roman"/>
                <w:lang w:eastAsia="ru-RU"/>
              </w:rPr>
              <w:t>междисциплинарный курс</w:t>
            </w:r>
            <w:r w:rsidRPr="00E4775A">
              <w:rPr>
                <w:rFonts w:ascii="Times New Roman" w:hAnsi="Times New Roman"/>
                <w:lang w:eastAsia="ru-RU"/>
              </w:rPr>
              <w:t>, практика, ГИА;</w:t>
            </w:r>
          </w:p>
          <w:p w:rsidR="00E4775A" w:rsidRPr="00E4775A" w:rsidRDefault="00E4775A" w:rsidP="00E4775A">
            <w:pPr>
              <w:pStyle w:val="Standard"/>
              <w:numPr>
                <w:ilvl w:val="0"/>
                <w:numId w:val="12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hAnsi="Times New Roman"/>
                <w:lang w:eastAsia="ru-RU"/>
              </w:rPr>
              <w:t>оценка</w:t>
            </w:r>
          </w:p>
        </w:tc>
      </w:tr>
      <w:tr w:rsidR="00055B55" w:rsidRPr="00E4775A" w:rsidTr="002C560E">
        <w:trPr>
          <w:jc w:val="center"/>
        </w:trPr>
        <w:tc>
          <w:tcPr>
            <w:tcW w:w="9911" w:type="dxa"/>
            <w:gridSpan w:val="2"/>
            <w:vAlign w:val="center"/>
          </w:tcPr>
          <w:p w:rsidR="00055B55" w:rsidRPr="00055B55" w:rsidRDefault="00055B55" w:rsidP="000F0A1E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4775A">
              <w:rPr>
                <w:rFonts w:ascii="Times New Roman" w:eastAsiaTheme="minorEastAsia" w:hAnsi="Times New Roman"/>
                <w:kern w:val="0"/>
                <w:lang w:eastAsia="ru-RU"/>
              </w:rPr>
              <w:br w:type="page"/>
            </w:r>
            <w:r w:rsidRPr="00E4775A">
              <w:rPr>
                <w:rFonts w:ascii="Times New Roman" w:hAnsi="Times New Roman"/>
                <w:b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E4775A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E4775A">
              <w:rPr>
                <w:rFonts w:ascii="Times New Roman" w:hAnsi="Times New Roman"/>
                <w:b/>
                <w:lang w:eastAsia="ru-RU"/>
              </w:rPr>
              <w:t>.</w:t>
            </w:r>
            <w:r w:rsidRPr="00E477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Окончание</w:t>
            </w:r>
            <w:r w:rsidR="000F0A1E">
              <w:rPr>
                <w:rFonts w:ascii="Times New Roman" w:hAnsi="Times New Roman"/>
                <w:b/>
              </w:rPr>
              <w:t xml:space="preserve"> Техникума,</w:t>
            </w:r>
            <w:r>
              <w:rPr>
                <w:rFonts w:ascii="Times New Roman" w:hAnsi="Times New Roman"/>
                <w:b/>
              </w:rPr>
              <w:t xml:space="preserve"> отчисление, выбытие</w:t>
            </w:r>
            <w:r w:rsidR="000F0A1E">
              <w:rPr>
                <w:rFonts w:ascii="Times New Roman" w:hAnsi="Times New Roman"/>
                <w:b/>
              </w:rPr>
              <w:t xml:space="preserve"> из Техникума</w:t>
            </w:r>
          </w:p>
        </w:tc>
      </w:tr>
      <w:tr w:rsidR="00055B55" w:rsidRPr="00055B55" w:rsidTr="00B876B4">
        <w:trPr>
          <w:jc w:val="center"/>
        </w:trPr>
        <w:tc>
          <w:tcPr>
            <w:tcW w:w="846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lang w:eastAsia="ru-RU"/>
              </w:rPr>
              <w:t>7.1</w:t>
            </w:r>
          </w:p>
        </w:tc>
        <w:tc>
          <w:tcPr>
            <w:tcW w:w="9065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color w:val="000000" w:themeColor="text1"/>
              </w:rPr>
              <w:t>Дата окончания (отчисления, выбытия)</w:t>
            </w:r>
          </w:p>
        </w:tc>
      </w:tr>
      <w:tr w:rsidR="00055B55" w:rsidRPr="00055B55" w:rsidTr="00B876B4">
        <w:trPr>
          <w:jc w:val="center"/>
        </w:trPr>
        <w:tc>
          <w:tcPr>
            <w:tcW w:w="846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lang w:eastAsia="ru-RU"/>
              </w:rPr>
              <w:t>7.2</w:t>
            </w:r>
          </w:p>
        </w:tc>
        <w:tc>
          <w:tcPr>
            <w:tcW w:w="9065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color w:val="000000" w:themeColor="text1"/>
              </w:rPr>
              <w:t>Основание окончания (отчисления, выбытия)</w:t>
            </w:r>
          </w:p>
        </w:tc>
      </w:tr>
      <w:tr w:rsidR="00055B55" w:rsidRPr="00055B55" w:rsidTr="00B876B4">
        <w:trPr>
          <w:jc w:val="center"/>
        </w:trPr>
        <w:tc>
          <w:tcPr>
            <w:tcW w:w="846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9065" w:type="dxa"/>
            <w:vAlign w:val="center"/>
          </w:tcPr>
          <w:p w:rsidR="00055B55" w:rsidRPr="00055B55" w:rsidRDefault="00055B55" w:rsidP="00055B55">
            <w:pPr>
              <w:pStyle w:val="Standar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55B55">
              <w:rPr>
                <w:rFonts w:ascii="Times New Roman" w:hAnsi="Times New Roman"/>
                <w:color w:val="000000" w:themeColor="text1"/>
              </w:rPr>
              <w:t>Реквизиты документа об окончании (отчислении, выбытии)</w:t>
            </w:r>
          </w:p>
        </w:tc>
      </w:tr>
    </w:tbl>
    <w:p w:rsidR="00055B55" w:rsidRDefault="00055B55" w:rsidP="006F6357">
      <w:pPr>
        <w:jc w:val="both"/>
        <w:rPr>
          <w:b/>
          <w:color w:val="000000" w:themeColor="text1"/>
          <w:sz w:val="24"/>
          <w:szCs w:val="24"/>
        </w:rPr>
      </w:pPr>
    </w:p>
    <w:p w:rsidR="006F6357" w:rsidRPr="009F7BD7" w:rsidRDefault="006F6357" w:rsidP="006F635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Цели</w:t>
      </w:r>
      <w:r w:rsidRPr="001945DA">
        <w:rPr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b/>
          <w:color w:val="000000" w:themeColor="text1"/>
          <w:sz w:val="24"/>
          <w:szCs w:val="24"/>
        </w:rPr>
        <w:t>:</w:t>
      </w:r>
    </w:p>
    <w:p w:rsidR="007B4D99" w:rsidRPr="007B4D99" w:rsidRDefault="007B4D99" w:rsidP="007B4D9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4D99">
        <w:rPr>
          <w:rFonts w:eastAsiaTheme="minorHAnsi"/>
          <w:sz w:val="24"/>
          <w:szCs w:val="24"/>
          <w:lang w:eastAsia="en-US"/>
        </w:rPr>
        <w:t>обеспечени</w:t>
      </w:r>
      <w:r>
        <w:rPr>
          <w:rFonts w:eastAsiaTheme="minorHAnsi"/>
          <w:sz w:val="24"/>
          <w:szCs w:val="24"/>
          <w:lang w:eastAsia="en-US"/>
        </w:rPr>
        <w:t>е</w:t>
      </w:r>
      <w:r w:rsidRPr="007B4D99">
        <w:rPr>
          <w:rFonts w:eastAsiaTheme="minorHAnsi"/>
          <w:sz w:val="24"/>
          <w:szCs w:val="24"/>
          <w:lang w:eastAsia="en-US"/>
        </w:rPr>
        <w:t xml:space="preserve"> соблюдения законов и иных нормативных правовых актов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B4D99" w:rsidRDefault="007B4D99" w:rsidP="007B4D9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4D99">
        <w:rPr>
          <w:rFonts w:eastAsiaTheme="minorHAnsi"/>
          <w:sz w:val="24"/>
          <w:szCs w:val="24"/>
          <w:lang w:eastAsia="en-US"/>
        </w:rPr>
        <w:t xml:space="preserve">соблюдение порядка и правил приема в </w:t>
      </w:r>
      <w:r>
        <w:rPr>
          <w:rFonts w:eastAsiaTheme="minorHAnsi"/>
          <w:sz w:val="24"/>
          <w:szCs w:val="24"/>
          <w:lang w:eastAsia="en-US"/>
        </w:rPr>
        <w:t>Техникум</w:t>
      </w:r>
      <w:r w:rsidRPr="007B4D99">
        <w:rPr>
          <w:rFonts w:eastAsiaTheme="minorHAnsi"/>
          <w:sz w:val="24"/>
          <w:szCs w:val="24"/>
          <w:lang w:eastAsia="en-US"/>
        </w:rPr>
        <w:t>;</w:t>
      </w:r>
    </w:p>
    <w:p w:rsidR="007B4D99" w:rsidRPr="007B4D99" w:rsidRDefault="007B4D99" w:rsidP="007B4D9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4D99">
        <w:rPr>
          <w:rFonts w:eastAsiaTheme="minorHAnsi"/>
          <w:sz w:val="24"/>
          <w:szCs w:val="24"/>
          <w:lang w:eastAsia="en-US"/>
        </w:rPr>
        <w:t xml:space="preserve">учет реализации права </w:t>
      </w:r>
      <w:r w:rsidR="007049B2">
        <w:rPr>
          <w:rFonts w:eastAsiaTheme="minorHAnsi"/>
          <w:sz w:val="24"/>
          <w:szCs w:val="24"/>
          <w:lang w:eastAsia="en-US"/>
        </w:rPr>
        <w:t>О</w:t>
      </w:r>
      <w:r w:rsidRPr="007B4D99">
        <w:rPr>
          <w:rFonts w:eastAsiaTheme="minorHAnsi"/>
          <w:sz w:val="24"/>
          <w:szCs w:val="24"/>
          <w:lang w:eastAsia="en-US"/>
        </w:rPr>
        <w:t xml:space="preserve">бучающегося на </w:t>
      </w:r>
      <w:r>
        <w:rPr>
          <w:rFonts w:eastAsiaTheme="minorHAnsi"/>
          <w:sz w:val="24"/>
          <w:szCs w:val="24"/>
          <w:lang w:eastAsia="en-US"/>
        </w:rPr>
        <w:t xml:space="preserve">получение </w:t>
      </w:r>
      <w:r w:rsidRPr="007B4D99">
        <w:rPr>
          <w:rFonts w:eastAsiaTheme="minorHAnsi"/>
          <w:sz w:val="24"/>
          <w:szCs w:val="24"/>
          <w:lang w:eastAsia="en-US"/>
        </w:rPr>
        <w:t>образования в соответствии с Федеральными государственными образовательными стандартами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B4D99" w:rsidRPr="007B4D99" w:rsidRDefault="007B4D99" w:rsidP="007B4D9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4D99">
        <w:rPr>
          <w:rFonts w:eastAsiaTheme="minorHAnsi"/>
          <w:sz w:val="24"/>
          <w:szCs w:val="24"/>
          <w:lang w:eastAsia="en-US"/>
        </w:rPr>
        <w:t>учет обучающихся, нуждающихся в социальной поддержке и защите;</w:t>
      </w:r>
    </w:p>
    <w:p w:rsidR="007B4D99" w:rsidRPr="000B6A6E" w:rsidRDefault="007B4D99" w:rsidP="000B6A6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4D99">
        <w:rPr>
          <w:rFonts w:eastAsiaTheme="minorHAnsi"/>
          <w:sz w:val="24"/>
          <w:szCs w:val="24"/>
          <w:lang w:eastAsia="en-US"/>
        </w:rPr>
        <w:t>использование в уставной деятельности</w:t>
      </w:r>
      <w:r w:rsidR="000B6A6E">
        <w:rPr>
          <w:rFonts w:eastAsiaTheme="minorHAnsi"/>
          <w:sz w:val="24"/>
          <w:szCs w:val="24"/>
          <w:lang w:eastAsia="en-US"/>
        </w:rPr>
        <w:t xml:space="preserve"> Техникума</w:t>
      </w:r>
      <w:r w:rsidRPr="007B4D99">
        <w:rPr>
          <w:rFonts w:eastAsiaTheme="minorHAnsi"/>
          <w:sz w:val="24"/>
          <w:szCs w:val="24"/>
          <w:lang w:eastAsia="en-US"/>
        </w:rPr>
        <w:t xml:space="preserve"> с применением средств автоматизации или без таких средств, включая хранение этих данных в архивах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D99">
        <w:rPr>
          <w:rFonts w:eastAsiaTheme="minorHAnsi"/>
          <w:sz w:val="24"/>
          <w:szCs w:val="24"/>
          <w:lang w:eastAsia="en-US"/>
        </w:rPr>
        <w:t xml:space="preserve">и размещение в информационно-телекоммуникационных сетях </w:t>
      </w:r>
      <w:r w:rsidR="000B6A6E">
        <w:rPr>
          <w:rFonts w:eastAsiaTheme="minorHAnsi"/>
          <w:sz w:val="24"/>
          <w:szCs w:val="24"/>
          <w:lang w:eastAsia="en-US"/>
        </w:rPr>
        <w:t xml:space="preserve">с </w:t>
      </w:r>
      <w:r w:rsidRPr="007B4D99">
        <w:rPr>
          <w:rFonts w:eastAsiaTheme="minorHAnsi"/>
          <w:sz w:val="24"/>
          <w:szCs w:val="24"/>
          <w:lang w:eastAsia="en-US"/>
        </w:rPr>
        <w:t>целью</w:t>
      </w:r>
      <w:r w:rsidR="000B6A6E">
        <w:rPr>
          <w:rFonts w:eastAsiaTheme="minorHAnsi"/>
          <w:sz w:val="24"/>
          <w:szCs w:val="24"/>
          <w:lang w:eastAsia="en-US"/>
        </w:rPr>
        <w:t xml:space="preserve"> </w:t>
      </w:r>
      <w:r w:rsidRPr="000B6A6E">
        <w:rPr>
          <w:rFonts w:eastAsiaTheme="minorHAnsi"/>
          <w:sz w:val="24"/>
          <w:szCs w:val="24"/>
          <w:lang w:eastAsia="en-US"/>
        </w:rPr>
        <w:t>предоставления доступа к ним;</w:t>
      </w:r>
    </w:p>
    <w:p w:rsidR="000B6A6E" w:rsidRPr="00CB4E8C" w:rsidRDefault="000B6A6E" w:rsidP="000B6A6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>заполнение базы данных автоматизированных информационных систем, проведение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предоставлени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информации о контингенте </w:t>
      </w:r>
      <w:r w:rsidR="007049B2" w:rsidRPr="00CB4E8C">
        <w:rPr>
          <w:sz w:val="24"/>
          <w:szCs w:val="24"/>
        </w:rPr>
        <w:t>о</w:t>
      </w:r>
      <w:r w:rsidRPr="00CB4E8C">
        <w:rPr>
          <w:sz w:val="24"/>
          <w:szCs w:val="24"/>
        </w:rPr>
        <w:t>бучающихся;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предоставлени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оперативной информации об очередях на зачисление в </w:t>
      </w:r>
      <w:r w:rsidR="005D795C" w:rsidRPr="00CB4E8C">
        <w:rPr>
          <w:sz w:val="24"/>
          <w:szCs w:val="24"/>
        </w:rPr>
        <w:t>Техникум</w:t>
      </w:r>
      <w:r w:rsidRPr="00CB4E8C">
        <w:rPr>
          <w:sz w:val="24"/>
          <w:szCs w:val="24"/>
        </w:rPr>
        <w:t xml:space="preserve"> и о степени их наполнения;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прогнозировани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необходимого количества мест в </w:t>
      </w:r>
      <w:r w:rsidR="005D795C" w:rsidRPr="00CB4E8C">
        <w:rPr>
          <w:sz w:val="24"/>
          <w:szCs w:val="24"/>
        </w:rPr>
        <w:t>Техникуме</w:t>
      </w:r>
      <w:r w:rsidRPr="00CB4E8C">
        <w:rPr>
          <w:sz w:val="24"/>
          <w:szCs w:val="24"/>
        </w:rPr>
        <w:t>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обеспечени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учета обучающихся в </w:t>
      </w:r>
      <w:r w:rsidR="005D795C" w:rsidRPr="00CB4E8C">
        <w:rPr>
          <w:sz w:val="24"/>
          <w:szCs w:val="24"/>
        </w:rPr>
        <w:t>Техникуме</w:t>
      </w:r>
      <w:r w:rsidRPr="00CB4E8C">
        <w:rPr>
          <w:sz w:val="24"/>
          <w:szCs w:val="24"/>
        </w:rPr>
        <w:t>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обеспечени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формирования полного набора данных об этапах обучения и достижениях</w:t>
      </w:r>
      <w:r w:rsidR="00F44B6B" w:rsidRPr="00CB4E8C">
        <w:rPr>
          <w:sz w:val="24"/>
          <w:szCs w:val="24"/>
        </w:rPr>
        <w:t xml:space="preserve"> </w:t>
      </w:r>
      <w:r w:rsidRPr="00CB4E8C">
        <w:rPr>
          <w:sz w:val="24"/>
          <w:szCs w:val="24"/>
        </w:rPr>
        <w:t xml:space="preserve">обучающихся при их обучении в </w:t>
      </w:r>
      <w:r w:rsidR="005D795C" w:rsidRPr="00CB4E8C">
        <w:rPr>
          <w:sz w:val="24"/>
          <w:szCs w:val="24"/>
        </w:rPr>
        <w:t>Техникуме</w:t>
      </w:r>
      <w:r w:rsidRPr="00CB4E8C">
        <w:rPr>
          <w:sz w:val="24"/>
          <w:szCs w:val="24"/>
        </w:rPr>
        <w:t>, включая результаты дополнительного образования;</w:t>
      </w:r>
    </w:p>
    <w:p w:rsidR="007049B2" w:rsidRPr="00CB4E8C" w:rsidRDefault="007049B2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повышение доступности для населения информации о Техникуме, и оказываемых им образовательных услугах через государственные информационные порталы;</w:t>
      </w:r>
    </w:p>
    <w:p w:rsidR="007049B2" w:rsidRPr="00CB4E8C" w:rsidRDefault="007049B2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CB4E8C">
        <w:rPr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Техникуме в электронном формате;</w:t>
      </w:r>
    </w:p>
    <w:p w:rsidR="006F6357" w:rsidRPr="00CB4E8C" w:rsidRDefault="006F6357" w:rsidP="006F6357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CB4E8C">
        <w:rPr>
          <w:sz w:val="24"/>
          <w:szCs w:val="24"/>
        </w:rPr>
        <w:t>предоставлени</w:t>
      </w:r>
      <w:r w:rsidR="007049B2" w:rsidRPr="00CB4E8C">
        <w:rPr>
          <w:sz w:val="24"/>
          <w:szCs w:val="24"/>
        </w:rPr>
        <w:t>е</w:t>
      </w:r>
      <w:r w:rsidRPr="00CB4E8C">
        <w:rPr>
          <w:sz w:val="24"/>
          <w:szCs w:val="24"/>
        </w:rPr>
        <w:t xml:space="preserve"> информации о влиянии образовательного процесса на состояние здоровья обучающихся;</w:t>
      </w:r>
    </w:p>
    <w:p w:rsidR="00882FB2" w:rsidRPr="00CB4E8C" w:rsidRDefault="00882FB2" w:rsidP="00882FB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>пенсионное, медицинское обеспечение и оформление соответствующих документов;</w:t>
      </w:r>
    </w:p>
    <w:p w:rsidR="00882FB2" w:rsidRPr="00CB4E8C" w:rsidRDefault="00882FB2" w:rsidP="00882FB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>подача сведений в Пенсионный фонд Российской Федерации, Федеральную налоговую службу Российской Федерации, Федеральный фонд обязательного медицинского страхования Российской Федерации, Фонд социального страхования Российской Федерации, Министерство труда и социальной защиты Российской Федерации;</w:t>
      </w:r>
    </w:p>
    <w:p w:rsidR="00882FB2" w:rsidRPr="00CB4E8C" w:rsidRDefault="00882FB2" w:rsidP="00882FB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>передача данных в кредитные организации для осуществления выплат пенсий и пособий;</w:t>
      </w:r>
    </w:p>
    <w:p w:rsidR="00882FB2" w:rsidRPr="00CB4E8C" w:rsidRDefault="00882FB2" w:rsidP="00882FB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 xml:space="preserve">обработка запросов </w:t>
      </w:r>
      <w:r w:rsidRPr="00CB4E8C">
        <w:rPr>
          <w:sz w:val="24"/>
          <w:szCs w:val="24"/>
        </w:rPr>
        <w:t>уполномоченных органов государственной власти и органов местного самоуправления</w:t>
      </w:r>
      <w:r w:rsidRPr="00CB4E8C">
        <w:rPr>
          <w:rFonts w:eastAsiaTheme="minorHAnsi"/>
          <w:sz w:val="24"/>
          <w:szCs w:val="24"/>
          <w:lang w:eastAsia="en-US"/>
        </w:rPr>
        <w:t xml:space="preserve"> по различным вопросам;</w:t>
      </w:r>
    </w:p>
    <w:p w:rsidR="000B6A6E" w:rsidRPr="00CB4E8C" w:rsidRDefault="000B6A6E" w:rsidP="000B6A6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4E8C">
        <w:rPr>
          <w:rFonts w:eastAsiaTheme="minorHAnsi"/>
          <w:sz w:val="24"/>
          <w:szCs w:val="24"/>
          <w:lang w:eastAsia="en-US"/>
        </w:rPr>
        <w:t xml:space="preserve">обеспечение личной безопасности </w:t>
      </w:r>
      <w:r w:rsidR="007049B2" w:rsidRPr="00CB4E8C">
        <w:rPr>
          <w:rFonts w:eastAsiaTheme="minorHAnsi"/>
          <w:sz w:val="24"/>
          <w:szCs w:val="24"/>
          <w:lang w:eastAsia="en-US"/>
        </w:rPr>
        <w:t>о</w:t>
      </w:r>
      <w:r w:rsidRPr="00CB4E8C">
        <w:rPr>
          <w:rFonts w:eastAsiaTheme="minorHAnsi"/>
          <w:sz w:val="24"/>
          <w:szCs w:val="24"/>
          <w:lang w:eastAsia="en-US"/>
        </w:rPr>
        <w:t>бучающихся.</w:t>
      </w:r>
    </w:p>
    <w:p w:rsidR="006F6357" w:rsidRPr="00515506" w:rsidRDefault="006F6357" w:rsidP="006F6357">
      <w:pPr>
        <w:ind w:firstLine="709"/>
        <w:jc w:val="both"/>
        <w:rPr>
          <w:color w:val="000000" w:themeColor="text1"/>
          <w:sz w:val="24"/>
          <w:szCs w:val="24"/>
        </w:rPr>
      </w:pPr>
    </w:p>
    <w:p w:rsidR="00C10489" w:rsidRPr="00C10489" w:rsidRDefault="00C10489" w:rsidP="00C10489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C10489">
        <w:rPr>
          <w:rFonts w:eastAsiaTheme="minorHAnsi"/>
          <w:b/>
          <w:sz w:val="24"/>
          <w:szCs w:val="24"/>
          <w:lang w:eastAsia="en-US"/>
        </w:rPr>
        <w:t>Настоящим подтверждаю свое согласие на следующие действия с указанными выше персональными данными:</w:t>
      </w:r>
    </w:p>
    <w:p w:rsidR="00C10489" w:rsidRPr="00C10489" w:rsidRDefault="00C10489" w:rsidP="00C10489">
      <w:pPr>
        <w:pStyle w:val="a3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sz w:val="24"/>
        </w:rPr>
      </w:pPr>
      <w:r w:rsidRPr="00C10489">
        <w:rPr>
          <w:rFonts w:eastAsiaTheme="minorHAnsi"/>
          <w:sz w:val="24"/>
          <w:szCs w:val="24"/>
          <w:lang w:eastAsia="en-US"/>
        </w:rPr>
        <w:t>на осуществление любых действий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 xml:space="preserve">отношении персональных данных </w:t>
      </w:r>
      <w:r>
        <w:rPr>
          <w:rFonts w:eastAsiaTheme="minorHAnsi"/>
          <w:sz w:val="24"/>
          <w:szCs w:val="24"/>
          <w:lang w:eastAsia="en-US"/>
        </w:rPr>
        <w:t>Обучающегося</w:t>
      </w:r>
      <w:r w:rsidRPr="00C10489">
        <w:rPr>
          <w:rFonts w:eastAsiaTheme="minorHAnsi"/>
          <w:sz w:val="24"/>
          <w:szCs w:val="24"/>
          <w:lang w:eastAsia="en-US"/>
        </w:rPr>
        <w:t>, которые необходимы или желаемы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 xml:space="preserve">достижения указанных выше целей, включая (без ограничений): сбор, </w:t>
      </w:r>
      <w:r>
        <w:rPr>
          <w:rFonts w:eastAsiaTheme="minorHAnsi"/>
          <w:sz w:val="24"/>
          <w:szCs w:val="24"/>
          <w:lang w:eastAsia="en-US"/>
        </w:rPr>
        <w:t xml:space="preserve">систематизацию, </w:t>
      </w:r>
      <w:r w:rsidRPr="00C10489">
        <w:rPr>
          <w:rFonts w:eastAsiaTheme="minorHAnsi"/>
          <w:sz w:val="24"/>
          <w:szCs w:val="24"/>
          <w:lang w:eastAsia="en-US"/>
        </w:rPr>
        <w:t xml:space="preserve">накопление, хранение, уточнение (обновление, изменение), использование, распространение (в том числе, передачу </w:t>
      </w:r>
      <w:r>
        <w:rPr>
          <w:rFonts w:eastAsiaTheme="minorHAnsi"/>
          <w:sz w:val="24"/>
          <w:szCs w:val="24"/>
          <w:lang w:eastAsia="en-US"/>
        </w:rPr>
        <w:t>вышеуказанным</w:t>
      </w:r>
      <w:r w:rsidRPr="00C10489">
        <w:rPr>
          <w:rFonts w:eastAsiaTheme="minorHAnsi"/>
          <w:sz w:val="24"/>
          <w:szCs w:val="24"/>
          <w:lang w:eastAsia="en-US"/>
        </w:rPr>
        <w:t xml:space="preserve"> лицам</w:t>
      </w:r>
      <w:r>
        <w:rPr>
          <w:rFonts w:eastAsiaTheme="minorHAnsi"/>
          <w:sz w:val="24"/>
          <w:szCs w:val="24"/>
          <w:lang w:eastAsia="en-US"/>
        </w:rPr>
        <w:t>)</w:t>
      </w:r>
      <w:r w:rsidRPr="00C10489">
        <w:rPr>
          <w:rFonts w:eastAsiaTheme="minorHAnsi"/>
          <w:sz w:val="24"/>
          <w:szCs w:val="24"/>
          <w:lang w:eastAsia="en-US"/>
        </w:rPr>
        <w:t>, обезличивание,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>блокирование,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>трансграничную передачу персональных  данных, а также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 xml:space="preserve">осуществление любых иных действий с персональными данными </w:t>
      </w:r>
      <w:r>
        <w:rPr>
          <w:rFonts w:eastAsiaTheme="minorHAnsi"/>
          <w:sz w:val="24"/>
          <w:szCs w:val="24"/>
          <w:lang w:eastAsia="en-US"/>
        </w:rPr>
        <w:t>Обучающегося</w:t>
      </w:r>
      <w:r w:rsidRPr="00C10489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0489">
        <w:rPr>
          <w:rFonts w:eastAsiaTheme="minorHAnsi"/>
          <w:sz w:val="24"/>
          <w:szCs w:val="24"/>
          <w:lang w:eastAsia="en-US"/>
        </w:rPr>
        <w:t>предусмотренных действующим законодательством Российской Федерации</w:t>
      </w:r>
      <w:r w:rsidR="00E662CD">
        <w:rPr>
          <w:rFonts w:eastAsiaTheme="minorHAnsi"/>
          <w:sz w:val="24"/>
          <w:szCs w:val="24"/>
          <w:lang w:eastAsia="en-US"/>
        </w:rPr>
        <w:t>.</w:t>
      </w:r>
    </w:p>
    <w:p w:rsidR="006F6357" w:rsidRPr="00E11BCF" w:rsidRDefault="006F6357" w:rsidP="006F6357">
      <w:pPr>
        <w:pStyle w:val="a8"/>
        <w:spacing w:before="0" w:after="0"/>
        <w:ind w:left="0"/>
        <w:jc w:val="both"/>
        <w:rPr>
          <w:szCs w:val="24"/>
          <w:lang w:val="ru-RU"/>
        </w:rPr>
      </w:pPr>
    </w:p>
    <w:p w:rsidR="00E662CD" w:rsidRDefault="00E662CD" w:rsidP="00E662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662CD">
        <w:rPr>
          <w:rFonts w:eastAsiaTheme="minorHAnsi"/>
          <w:sz w:val="24"/>
          <w:szCs w:val="24"/>
          <w:lang w:eastAsia="en-US"/>
        </w:rPr>
        <w:t xml:space="preserve">Я проинформирован, что </w:t>
      </w:r>
      <w:r>
        <w:rPr>
          <w:rFonts w:eastAsiaTheme="minorHAnsi"/>
          <w:sz w:val="24"/>
          <w:szCs w:val="24"/>
          <w:lang w:eastAsia="en-US"/>
        </w:rPr>
        <w:t xml:space="preserve">Техникум </w:t>
      </w:r>
      <w:r w:rsidRPr="00E662CD">
        <w:rPr>
          <w:rFonts w:eastAsiaTheme="minorHAnsi"/>
          <w:sz w:val="24"/>
          <w:szCs w:val="24"/>
          <w:lang w:eastAsia="en-US"/>
        </w:rPr>
        <w:t>будет обрабатывать персональные данные как неавтоматизированным, так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662CD">
        <w:rPr>
          <w:rFonts w:eastAsiaTheme="minorHAnsi"/>
          <w:sz w:val="24"/>
          <w:szCs w:val="24"/>
          <w:lang w:eastAsia="en-US"/>
        </w:rPr>
        <w:t>автоматизированным способом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662CD">
        <w:rPr>
          <w:rFonts w:eastAsiaTheme="minorHAnsi"/>
          <w:sz w:val="24"/>
          <w:szCs w:val="24"/>
          <w:lang w:eastAsia="en-US"/>
        </w:rPr>
        <w:t>обработки.</w:t>
      </w:r>
    </w:p>
    <w:p w:rsidR="006F6357" w:rsidRDefault="006F6357" w:rsidP="00E662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2CD">
        <w:rPr>
          <w:sz w:val="24"/>
          <w:szCs w:val="24"/>
        </w:rPr>
        <w:t>Настоящее согласие в отношении обработки указанных</w:t>
      </w:r>
      <w:r w:rsidR="00E662CD">
        <w:rPr>
          <w:sz w:val="24"/>
          <w:szCs w:val="24"/>
        </w:rPr>
        <w:t xml:space="preserve"> персональных</w:t>
      </w:r>
      <w:r w:rsidRPr="00E662CD">
        <w:rPr>
          <w:sz w:val="24"/>
          <w:szCs w:val="24"/>
        </w:rPr>
        <w:t xml:space="preserve"> данных действует на весь период</w:t>
      </w:r>
      <w:r w:rsidRPr="00E11BCF">
        <w:rPr>
          <w:sz w:val="24"/>
          <w:szCs w:val="24"/>
        </w:rPr>
        <w:t xml:space="preserve"> обучения Обучающегося в </w:t>
      </w:r>
      <w:r w:rsidR="00F44B6B">
        <w:rPr>
          <w:sz w:val="24"/>
          <w:szCs w:val="24"/>
        </w:rPr>
        <w:t>Техникуме</w:t>
      </w:r>
      <w:r w:rsidRPr="00E11BCF">
        <w:rPr>
          <w:sz w:val="24"/>
          <w:szCs w:val="24"/>
        </w:rPr>
        <w:t xml:space="preserve"> до момента выпуска, исключения, перевода в другую образовательную организацию</w:t>
      </w:r>
      <w:r w:rsidR="00F1379A">
        <w:rPr>
          <w:sz w:val="24"/>
          <w:szCs w:val="24"/>
        </w:rPr>
        <w:t>, а также на период хранения указанных персональных данных в соответствующих архивах Техникума</w:t>
      </w:r>
      <w:r w:rsidRPr="00E11BCF">
        <w:rPr>
          <w:sz w:val="24"/>
          <w:szCs w:val="24"/>
        </w:rPr>
        <w:t>.</w:t>
      </w:r>
    </w:p>
    <w:p w:rsidR="006F6357" w:rsidRPr="00527B1A" w:rsidRDefault="006F6357" w:rsidP="006F6357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WenQuanYi Micro Hei" w:cs="Lohit Hindi"/>
          <w:kern w:val="3"/>
          <w:sz w:val="24"/>
          <w:szCs w:val="24"/>
          <w:lang w:eastAsia="zh-CN" w:bidi="hi-IN"/>
        </w:rPr>
      </w:pP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Даю свое согласие на хранение указанных персональных данных в соответствующих архивах </w:t>
      </w:r>
      <w:r w:rsidR="00F1379A">
        <w:rPr>
          <w:rFonts w:eastAsia="WenQuanYi Micro Hei" w:cs="Lohit Hindi"/>
          <w:kern w:val="3"/>
          <w:sz w:val="24"/>
          <w:szCs w:val="24"/>
          <w:lang w:eastAsia="zh-CN" w:bidi="hi-IN"/>
        </w:rPr>
        <w:t>Техникума</w:t>
      </w: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 в течение срока, установленного законодательством Р</w:t>
      </w:r>
      <w:r w:rsidR="00E662CD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оссийской </w:t>
      </w: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>Ф</w:t>
      </w:r>
      <w:r w:rsidR="00E662CD">
        <w:rPr>
          <w:rFonts w:eastAsia="WenQuanYi Micro Hei" w:cs="Lohit Hindi"/>
          <w:kern w:val="3"/>
          <w:sz w:val="24"/>
          <w:szCs w:val="24"/>
          <w:lang w:eastAsia="zh-CN" w:bidi="hi-IN"/>
        </w:rPr>
        <w:t>едерации</w:t>
      </w: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>.</w:t>
      </w:r>
    </w:p>
    <w:p w:rsidR="006F6357" w:rsidRDefault="006F6357" w:rsidP="006F635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44B6B">
        <w:rPr>
          <w:rFonts w:ascii="Times New Roman" w:hAnsi="Times New Roman"/>
          <w:sz w:val="24"/>
          <w:szCs w:val="24"/>
        </w:rPr>
        <w:t>Техникума</w:t>
      </w:r>
      <w:r w:rsidRPr="00E11BCF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вручении, либо вручен лично под расписку представителю </w:t>
      </w:r>
      <w:r w:rsidR="00F44B6B">
        <w:rPr>
          <w:rFonts w:ascii="Times New Roman" w:hAnsi="Times New Roman"/>
          <w:sz w:val="24"/>
          <w:szCs w:val="24"/>
        </w:rPr>
        <w:t>Техникума</w:t>
      </w:r>
      <w:r w:rsidRPr="00E11BCF">
        <w:rPr>
          <w:rFonts w:ascii="Times New Roman" w:hAnsi="Times New Roman"/>
          <w:sz w:val="24"/>
          <w:szCs w:val="24"/>
        </w:rPr>
        <w:t>.</w:t>
      </w:r>
    </w:p>
    <w:p w:rsidR="00CB4E8C" w:rsidRPr="00CB4E8C" w:rsidRDefault="00CB4E8C" w:rsidP="00CB4E8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E8C">
        <w:rPr>
          <w:rFonts w:ascii="Times New Roman" w:hAnsi="Times New Roman"/>
          <w:sz w:val="24"/>
          <w:szCs w:val="24"/>
        </w:rPr>
        <w:t>Обязуюсь сообщать об изменении указанных персональных данных.</w:t>
      </w:r>
    </w:p>
    <w:p w:rsidR="00CB4E8C" w:rsidRPr="00E11BCF" w:rsidRDefault="00CB4E8C" w:rsidP="006F635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6357" w:rsidRPr="00254EC5" w:rsidRDefault="006F6357" w:rsidP="006F6357">
      <w:pPr>
        <w:ind w:firstLine="709"/>
        <w:jc w:val="both"/>
        <w:rPr>
          <w:color w:val="000000" w:themeColor="text1"/>
          <w:sz w:val="24"/>
          <w:szCs w:val="24"/>
        </w:rPr>
      </w:pPr>
    </w:p>
    <w:p w:rsidR="006F6357" w:rsidRDefault="006F6357" w:rsidP="006F6357">
      <w:pPr>
        <w:jc w:val="both"/>
        <w:rPr>
          <w:color w:val="000000" w:themeColor="text1"/>
          <w:sz w:val="24"/>
          <w:szCs w:val="24"/>
        </w:rPr>
      </w:pPr>
    </w:p>
    <w:p w:rsidR="006F6357" w:rsidRPr="00C32631" w:rsidRDefault="006F6357" w:rsidP="006F6357">
      <w:pPr>
        <w:jc w:val="both"/>
        <w:rPr>
          <w:color w:val="000000" w:themeColor="text1"/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 xml:space="preserve">«___» ____________ 20___г.     </w:t>
      </w:r>
      <w:r>
        <w:rPr>
          <w:color w:val="000000" w:themeColor="text1"/>
          <w:sz w:val="24"/>
          <w:szCs w:val="24"/>
        </w:rPr>
        <w:t xml:space="preserve">                                              </w:t>
      </w:r>
    </w:p>
    <w:p w:rsidR="006F6357" w:rsidRPr="00212FED" w:rsidRDefault="006F6357" w:rsidP="006F6357">
      <w:pPr>
        <w:pStyle w:val="a9"/>
        <w:jc w:val="both"/>
        <w:rPr>
          <w:sz w:val="22"/>
          <w:szCs w:val="22"/>
        </w:rPr>
      </w:pPr>
      <w:r w:rsidRPr="00212FED">
        <w:rPr>
          <w:sz w:val="22"/>
          <w:szCs w:val="22"/>
        </w:rPr>
        <w:t xml:space="preserve">Подпись </w:t>
      </w:r>
      <w:r w:rsidR="00337857">
        <w:rPr>
          <w:sz w:val="22"/>
          <w:szCs w:val="22"/>
        </w:rPr>
        <w:t>Обучающегося</w:t>
      </w:r>
      <w:r w:rsidRPr="00212FE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:rsidR="00254FDF" w:rsidRPr="00E662CD" w:rsidRDefault="006F6357" w:rsidP="00E662CD">
      <w:pPr>
        <w:pStyle w:val="a9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</w:t>
      </w:r>
      <w:r w:rsidR="00337857">
        <w:rPr>
          <w:sz w:val="22"/>
          <w:szCs w:val="22"/>
        </w:rPr>
        <w:t xml:space="preserve">, если Обучающийся </w:t>
      </w:r>
      <w:r w:rsidR="00337857">
        <w:rPr>
          <w:bCs/>
        </w:rPr>
        <w:t>не достиг возраста 18 лет</w:t>
      </w:r>
      <w:r w:rsidRPr="00212FED">
        <w:rPr>
          <w:sz w:val="22"/>
          <w:szCs w:val="22"/>
        </w:rPr>
        <w:t>)</w:t>
      </w:r>
    </w:p>
    <w:sectPr w:rsidR="00254FDF" w:rsidRPr="00E662CD" w:rsidSect="008A1DD6">
      <w:headerReference w:type="default" r:id="rId10"/>
      <w:pgSz w:w="11906" w:h="16838" w:code="9"/>
      <w:pgMar w:top="567" w:right="851" w:bottom="567" w:left="1134" w:header="284" w:footer="113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A6" w:rsidRDefault="00B241A6" w:rsidP="006F6357">
      <w:r>
        <w:separator/>
      </w:r>
    </w:p>
  </w:endnote>
  <w:endnote w:type="continuationSeparator" w:id="0">
    <w:p w:rsidR="00B241A6" w:rsidRDefault="00B241A6" w:rsidP="006F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A6" w:rsidRDefault="00B241A6" w:rsidP="006F6357">
      <w:r>
        <w:separator/>
      </w:r>
    </w:p>
  </w:footnote>
  <w:footnote w:type="continuationSeparator" w:id="0">
    <w:p w:rsidR="00B241A6" w:rsidRDefault="00B241A6" w:rsidP="006F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420"/>
    </w:sdtPr>
    <w:sdtEndPr/>
    <w:sdtContent>
      <w:p w:rsidR="001A6EA6" w:rsidRDefault="007D07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0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6EA6" w:rsidRDefault="00B241A6" w:rsidP="003947B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2941"/>
    <w:multiLevelType w:val="hybridMultilevel"/>
    <w:tmpl w:val="1D26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0B13"/>
    <w:multiLevelType w:val="hybridMultilevel"/>
    <w:tmpl w:val="12D614CE"/>
    <w:lvl w:ilvl="0" w:tplc="64E66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96288"/>
    <w:multiLevelType w:val="hybridMultilevel"/>
    <w:tmpl w:val="11BE0912"/>
    <w:lvl w:ilvl="0" w:tplc="72824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16B"/>
    <w:multiLevelType w:val="hybridMultilevel"/>
    <w:tmpl w:val="3DDA3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97924"/>
    <w:multiLevelType w:val="hybridMultilevel"/>
    <w:tmpl w:val="0A3C1EF2"/>
    <w:lvl w:ilvl="0" w:tplc="B13272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83547"/>
    <w:multiLevelType w:val="hybridMultilevel"/>
    <w:tmpl w:val="14848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612E8"/>
    <w:multiLevelType w:val="multilevel"/>
    <w:tmpl w:val="127A4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742B06"/>
    <w:multiLevelType w:val="hybridMultilevel"/>
    <w:tmpl w:val="03007758"/>
    <w:lvl w:ilvl="0" w:tplc="02582E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02A28"/>
    <w:multiLevelType w:val="hybridMultilevel"/>
    <w:tmpl w:val="609C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F565897"/>
    <w:multiLevelType w:val="hybridMultilevel"/>
    <w:tmpl w:val="D6F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57"/>
    <w:rsid w:val="00055B55"/>
    <w:rsid w:val="000B6A6E"/>
    <w:rsid w:val="000F0A1E"/>
    <w:rsid w:val="000F6D3E"/>
    <w:rsid w:val="0017530A"/>
    <w:rsid w:val="001A67DC"/>
    <w:rsid w:val="002209C8"/>
    <w:rsid w:val="00253E5B"/>
    <w:rsid w:val="002A5AC7"/>
    <w:rsid w:val="002D1BA1"/>
    <w:rsid w:val="002F3A58"/>
    <w:rsid w:val="00337857"/>
    <w:rsid w:val="004D1453"/>
    <w:rsid w:val="00596DD5"/>
    <w:rsid w:val="005D795C"/>
    <w:rsid w:val="00670872"/>
    <w:rsid w:val="006F6357"/>
    <w:rsid w:val="007049B2"/>
    <w:rsid w:val="007B4D99"/>
    <w:rsid w:val="007D0793"/>
    <w:rsid w:val="00882FB2"/>
    <w:rsid w:val="008A00E3"/>
    <w:rsid w:val="008A12C2"/>
    <w:rsid w:val="008A1DD6"/>
    <w:rsid w:val="009461CF"/>
    <w:rsid w:val="00975F7F"/>
    <w:rsid w:val="00B20D32"/>
    <w:rsid w:val="00B241A6"/>
    <w:rsid w:val="00B876B4"/>
    <w:rsid w:val="00BE1E5A"/>
    <w:rsid w:val="00C10489"/>
    <w:rsid w:val="00CB4E8C"/>
    <w:rsid w:val="00CB5EF7"/>
    <w:rsid w:val="00DE1D30"/>
    <w:rsid w:val="00DF350E"/>
    <w:rsid w:val="00E35614"/>
    <w:rsid w:val="00E4775A"/>
    <w:rsid w:val="00E662CD"/>
    <w:rsid w:val="00F1379A"/>
    <w:rsid w:val="00F44B6B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6F6357"/>
    <w:pPr>
      <w:ind w:left="720"/>
      <w:contextualSpacing/>
    </w:pPr>
  </w:style>
  <w:style w:type="character" w:customStyle="1" w:styleId="a4">
    <w:name w:val="Абзац списка Знак"/>
    <w:aliases w:val="ТЗ список Знак"/>
    <w:link w:val="a3"/>
    <w:uiPriority w:val="34"/>
    <w:rsid w:val="006F6357"/>
    <w:rPr>
      <w:rFonts w:ascii="Times New Roman" w:eastAsiaTheme="minorEastAsia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6F635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F635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6F6357"/>
    <w:rPr>
      <w:vertAlign w:val="superscript"/>
    </w:rPr>
  </w:style>
  <w:style w:type="paragraph" w:styleId="a8">
    <w:name w:val="Normal Indent"/>
    <w:basedOn w:val="a"/>
    <w:rsid w:val="006F6357"/>
    <w:pPr>
      <w:spacing w:before="120" w:after="120" w:line="276" w:lineRule="auto"/>
      <w:ind w:left="708"/>
    </w:pPr>
    <w:rPr>
      <w:rFonts w:eastAsia="Times New Roman"/>
      <w:sz w:val="24"/>
      <w:lang w:val="en-US" w:eastAsia="en-US"/>
    </w:rPr>
  </w:style>
  <w:style w:type="paragraph" w:customStyle="1" w:styleId="Standard">
    <w:name w:val="Standard"/>
    <w:rsid w:val="006F63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9">
    <w:name w:val="Normal (Web)"/>
    <w:basedOn w:val="a"/>
    <w:unhideWhenUsed/>
    <w:rsid w:val="006F63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6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357"/>
    <w:rPr>
      <w:rFonts w:ascii="Times New Roman" w:eastAsiaTheme="minorEastAsia" w:hAnsi="Times New Roman" w:cs="Times New Roman"/>
      <w:lang w:eastAsia="ru-RU"/>
    </w:rPr>
  </w:style>
  <w:style w:type="table" w:styleId="ac">
    <w:name w:val="Table Grid"/>
    <w:basedOn w:val="a1"/>
    <w:uiPriority w:val="39"/>
    <w:rsid w:val="00DE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5B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5B5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6F6357"/>
    <w:pPr>
      <w:ind w:left="720"/>
      <w:contextualSpacing/>
    </w:pPr>
  </w:style>
  <w:style w:type="character" w:customStyle="1" w:styleId="a4">
    <w:name w:val="Абзац списка Знак"/>
    <w:aliases w:val="ТЗ список Знак"/>
    <w:link w:val="a3"/>
    <w:uiPriority w:val="34"/>
    <w:rsid w:val="006F6357"/>
    <w:rPr>
      <w:rFonts w:ascii="Times New Roman" w:eastAsiaTheme="minorEastAsia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6F635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F635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6F6357"/>
    <w:rPr>
      <w:vertAlign w:val="superscript"/>
    </w:rPr>
  </w:style>
  <w:style w:type="paragraph" w:styleId="a8">
    <w:name w:val="Normal Indent"/>
    <w:basedOn w:val="a"/>
    <w:rsid w:val="006F6357"/>
    <w:pPr>
      <w:spacing w:before="120" w:after="120" w:line="276" w:lineRule="auto"/>
      <w:ind w:left="708"/>
    </w:pPr>
    <w:rPr>
      <w:rFonts w:eastAsia="Times New Roman"/>
      <w:sz w:val="24"/>
      <w:lang w:val="en-US" w:eastAsia="en-US"/>
    </w:rPr>
  </w:style>
  <w:style w:type="paragraph" w:customStyle="1" w:styleId="Standard">
    <w:name w:val="Standard"/>
    <w:rsid w:val="006F63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9">
    <w:name w:val="Normal (Web)"/>
    <w:basedOn w:val="a"/>
    <w:unhideWhenUsed/>
    <w:rsid w:val="006F63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6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357"/>
    <w:rPr>
      <w:rFonts w:ascii="Times New Roman" w:eastAsiaTheme="minorEastAsia" w:hAnsi="Times New Roman" w:cs="Times New Roman"/>
      <w:lang w:eastAsia="ru-RU"/>
    </w:rPr>
  </w:style>
  <w:style w:type="table" w:styleId="ac">
    <w:name w:val="Table Grid"/>
    <w:basedOn w:val="a1"/>
    <w:uiPriority w:val="39"/>
    <w:rsid w:val="00DE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5B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5B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2EACAC11133FA4E1AC166FAB9DF0BBE4F0D10E868C9DBD2CBE95A0D0546031A8F9C30802FDE82a7i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002FE28C3FEF6ADBCADED3AFB7CA81F574167AA415358177CFCACB9B74EB7604FD0F54FA6389014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</cp:lastModifiedBy>
  <cp:revision>4</cp:revision>
  <cp:lastPrinted>2021-06-30T06:08:00Z</cp:lastPrinted>
  <dcterms:created xsi:type="dcterms:W3CDTF">2021-06-29T07:22:00Z</dcterms:created>
  <dcterms:modified xsi:type="dcterms:W3CDTF">2021-06-30T06:08:00Z</dcterms:modified>
</cp:coreProperties>
</file>